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F2B70F7" w:rsidR="008365CC" w:rsidRDefault="006C0DD2">
      <w:r>
        <w:rPr>
          <w:noProof/>
        </w:rPr>
        <w:drawing>
          <wp:anchor distT="0" distB="0" distL="114300" distR="114300" simplePos="0" relativeHeight="251949567" behindDoc="1" locked="0" layoutInCell="1" allowOverlap="1" wp14:anchorId="2EF888A7" wp14:editId="30C44A16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5A8407A9" w:rsidR="00FF4BB8" w:rsidRPr="00FF4BB8" w:rsidRDefault="00FF4BB8" w:rsidP="00B4228F">
      <w:pPr>
        <w:ind w:left="-993"/>
      </w:pPr>
    </w:p>
    <w:p w14:paraId="08B9A43D" w14:textId="33C5A3AA" w:rsidR="00FF4BB8" w:rsidRDefault="00FF4BB8" w:rsidP="00FF4BB8">
      <w:pPr>
        <w:tabs>
          <w:tab w:val="left" w:pos="2100"/>
        </w:tabs>
      </w:pPr>
      <w:r>
        <w:tab/>
      </w:r>
    </w:p>
    <w:p w14:paraId="1583F70D" w14:textId="16730322" w:rsidR="00C252CD" w:rsidRPr="000C4CF0" w:rsidRDefault="00134627" w:rsidP="00C252CD">
      <w:pPr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 xml:space="preserve">Device </w:t>
      </w:r>
      <w:r w:rsidR="00FE5948">
        <w:rPr>
          <w:color w:val="595959" w:themeColor="text1" w:themeTint="A6"/>
          <w:sz w:val="48"/>
          <w:szCs w:val="48"/>
        </w:rPr>
        <w:t>Activation</w:t>
      </w:r>
      <w:r w:rsidR="004B49E0">
        <w:rPr>
          <w:color w:val="595959" w:themeColor="text1" w:themeTint="A6"/>
          <w:sz w:val="48"/>
          <w:szCs w:val="48"/>
        </w:rPr>
        <w:t xml:space="preserve"> and Management</w:t>
      </w:r>
    </w:p>
    <w:p w14:paraId="1C481CC2" w14:textId="508E57EB" w:rsidR="00C252CD" w:rsidRPr="00FF4BB8" w:rsidRDefault="0039443D" w:rsidP="00FF4BB8">
      <w:pPr>
        <w:tabs>
          <w:tab w:val="left" w:pos="21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687" behindDoc="0" locked="0" layoutInCell="1" allowOverlap="1" wp14:anchorId="50B9B9A5" wp14:editId="521945D8">
                <wp:simplePos x="0" y="0"/>
                <wp:positionH relativeFrom="column">
                  <wp:posOffset>3403158</wp:posOffset>
                </wp:positionH>
                <wp:positionV relativeFrom="paragraph">
                  <wp:posOffset>2833563</wp:posOffset>
                </wp:positionV>
                <wp:extent cx="492981" cy="373380"/>
                <wp:effectExtent l="0" t="0" r="21590" b="26670"/>
                <wp:wrapNone/>
                <wp:docPr id="1581798858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C796E" id="Oval 4" o:spid="_x0000_s1026" style="position:absolute;margin-left:267.95pt;margin-top:223.1pt;width:38.8pt;height:29.4pt;z-index:25195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" filled="f" strokecolor="#e00" strokeweight="1pt">
                <v:stroke joinstyle="miter"/>
              </v:oval>
            </w:pict>
          </mc:Fallback>
        </mc:AlternateContent>
      </w:r>
      <w:r w:rsidR="00F7326A" w:rsidRPr="009C0140">
        <w:rPr>
          <w:noProof/>
        </w:rPr>
        <w:drawing>
          <wp:anchor distT="0" distB="0" distL="114300" distR="114300" simplePos="0" relativeHeight="251951615" behindDoc="1" locked="0" layoutInCell="1" allowOverlap="1" wp14:anchorId="43B61D81" wp14:editId="5177E18C">
            <wp:simplePos x="0" y="0"/>
            <wp:positionH relativeFrom="column">
              <wp:posOffset>222526</wp:posOffset>
            </wp:positionH>
            <wp:positionV relativeFrom="paragraph">
              <wp:posOffset>2132110</wp:posOffset>
            </wp:positionV>
            <wp:extent cx="975445" cy="160034"/>
            <wp:effectExtent l="0" t="0" r="0" b="0"/>
            <wp:wrapTight wrapText="bothSides">
              <wp:wrapPolygon edited="0">
                <wp:start x="0" y="0"/>
                <wp:lineTo x="0" y="18000"/>
                <wp:lineTo x="21094" y="18000"/>
                <wp:lineTo x="21094" y="0"/>
                <wp:lineTo x="0" y="0"/>
              </wp:wrapPolygon>
            </wp:wrapTight>
            <wp:docPr id="7782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184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16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790B">
        <w:rPr>
          <w:noProof/>
        </w:rPr>
        <mc:AlternateContent>
          <mc:Choice Requires="wps">
            <w:drawing>
              <wp:anchor distT="0" distB="0" distL="114300" distR="114300" simplePos="0" relativeHeight="251961855" behindDoc="0" locked="0" layoutInCell="1" allowOverlap="1" wp14:anchorId="61332DD7" wp14:editId="6B7CFC6D">
                <wp:simplePos x="0" y="0"/>
                <wp:positionH relativeFrom="column">
                  <wp:posOffset>1102884</wp:posOffset>
                </wp:positionH>
                <wp:positionV relativeFrom="paragraph">
                  <wp:posOffset>7914474</wp:posOffset>
                </wp:positionV>
                <wp:extent cx="1024255" cy="524510"/>
                <wp:effectExtent l="19050" t="19050" r="23495" b="27940"/>
                <wp:wrapNone/>
                <wp:docPr id="1922406529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5245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6593CB" id="Oval 7" o:spid="_x0000_s1026" style="position:absolute;margin-left:86.85pt;margin-top:623.2pt;width:80.65pt;height:41.3pt;z-index:251961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" filled="f" strokecolor="red" strokeweight="3pt">
                <v:stroke joinstyle="miter"/>
              </v:oval>
            </w:pict>
          </mc:Fallback>
        </mc:AlternateContent>
      </w:r>
      <w:r w:rsidR="009A790B" w:rsidRPr="00A106C2">
        <w:rPr>
          <w:noProof/>
        </w:rPr>
        <w:drawing>
          <wp:anchor distT="0" distB="0" distL="114300" distR="114300" simplePos="0" relativeHeight="251960831" behindDoc="1" locked="0" layoutInCell="1" allowOverlap="1" wp14:anchorId="73D017C0" wp14:editId="6A46B0BF">
            <wp:simplePos x="0" y="0"/>
            <wp:positionH relativeFrom="margin">
              <wp:align>center</wp:align>
            </wp:positionH>
            <wp:positionV relativeFrom="paragraph">
              <wp:posOffset>7996610</wp:posOffset>
            </wp:positionV>
            <wp:extent cx="6995795" cy="353060"/>
            <wp:effectExtent l="0" t="0" r="0" b="8890"/>
            <wp:wrapTight wrapText="bothSides">
              <wp:wrapPolygon edited="0">
                <wp:start x="0" y="0"/>
                <wp:lineTo x="0" y="20978"/>
                <wp:lineTo x="21527" y="20978"/>
                <wp:lineTo x="21527" y="0"/>
                <wp:lineTo x="0" y="0"/>
              </wp:wrapPolygon>
            </wp:wrapTight>
            <wp:docPr id="1630583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834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79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B1B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58783" behindDoc="0" locked="0" layoutInCell="1" allowOverlap="1" wp14:anchorId="1688B45B" wp14:editId="345F36B1">
                <wp:simplePos x="0" y="0"/>
                <wp:positionH relativeFrom="margin">
                  <wp:posOffset>-715645</wp:posOffset>
                </wp:positionH>
                <wp:positionV relativeFrom="paragraph">
                  <wp:posOffset>5457190</wp:posOffset>
                </wp:positionV>
                <wp:extent cx="7170420" cy="3442335"/>
                <wp:effectExtent l="0" t="0" r="0" b="5715"/>
                <wp:wrapSquare wrapText="bothSides"/>
                <wp:docPr id="4799807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344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010D" w14:textId="6F968B6A" w:rsidR="00572AC6" w:rsidRPr="009F79FF" w:rsidRDefault="00572AC6" w:rsidP="00572AC6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9F79FF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To assign your device</w:t>
                            </w:r>
                          </w:p>
                          <w:p w14:paraId="3F8C5741" w14:textId="1B984108" w:rsidR="007F1868" w:rsidRPr="007F1868" w:rsidRDefault="007F1868" w:rsidP="00572AC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7F186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This feature has been included</w:t>
                            </w:r>
                            <w:r w:rsidR="004B247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on the platform</w:t>
                            </w:r>
                            <w:r w:rsidRPr="007F186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to allow accounts with large</w:t>
                            </w:r>
                            <w:r w:rsidR="004B247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device</w:t>
                            </w:r>
                            <w:r w:rsidRPr="007F186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inventories to manage their devices more effectively</w:t>
                            </w:r>
                            <w:r w:rsidR="004B247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</w:t>
                            </w:r>
                            <w:r w:rsidRPr="007F186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by assigning their devices to various Projects/Departments/Areas/Regions etc.</w:t>
                            </w:r>
                          </w:p>
                          <w:p w14:paraId="4D6C3E9C" w14:textId="641F5EF2" w:rsidR="009F79FF" w:rsidRDefault="006108E1" w:rsidP="00572AC6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6108E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N.B. </w:t>
                            </w:r>
                            <w:r w:rsidR="009F79FF" w:rsidRPr="006108E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Assigning of devices can only be done via the PERDIXPro platform</w:t>
                            </w:r>
                            <w:r w:rsidR="0046448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and </w:t>
                            </w:r>
                            <w:r w:rsidR="00464484" w:rsidRPr="0012300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u w:val="single"/>
                                <w:lang w:val="en-US"/>
                              </w:rPr>
                              <w:t>not</w:t>
                            </w:r>
                            <w:r w:rsidR="0046448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the PERDIXPro App</w:t>
                            </w:r>
                            <w:r w:rsidR="0012300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. I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t is beneficial to </w:t>
                            </w:r>
                            <w:r w:rsidR="0012300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assign all your devices to the correct </w:t>
                            </w:r>
                            <w:r w:rsidR="00FC6C9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section</w:t>
                            </w:r>
                            <w:r w:rsidR="00123009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of your account structure prior to </w:t>
                            </w:r>
                            <w:r w:rsidR="00B77B7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devices </w:t>
                            </w:r>
                            <w:r w:rsidR="007F186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being</w:t>
                            </w:r>
                            <w:r w:rsidR="00B77B70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deployed in 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the field.</w:t>
                            </w:r>
                          </w:p>
                          <w:p w14:paraId="304CEB57" w14:textId="5F25588F" w:rsidR="00BB6003" w:rsidRDefault="00A01644" w:rsidP="00572AC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To assign </w:t>
                            </w:r>
                            <w:r w:rsidR="00661B2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 new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device</w:t>
                            </w:r>
                            <w:r w:rsidR="0035307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go to </w:t>
                            </w:r>
                            <w:r w:rsidR="00353070" w:rsidRPr="00D11F0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Devices</w:t>
                            </w:r>
                            <w:r w:rsidR="0035307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="00353070" w:rsidRPr="00D11F0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Inventory</w:t>
                            </w:r>
                            <w:r w:rsidR="0035307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and c</w:t>
                            </w:r>
                            <w:r w:rsidR="00D150B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lick the </w:t>
                            </w:r>
                            <w:r w:rsidR="00F209ED" w:rsidRPr="00D11F0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ASSIGN</w:t>
                            </w:r>
                            <w:r w:rsidR="00D150B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butto</w:t>
                            </w:r>
                            <w:r w:rsidR="0035307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n</w:t>
                            </w:r>
                            <w:r w:rsidR="00BB600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against your chosen device</w:t>
                            </w:r>
                            <w:r w:rsidR="000151A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then s</w:t>
                            </w:r>
                            <w:r w:rsidR="0035307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</w:t>
                            </w:r>
                            <w:r w:rsidR="002D50E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lect the section of your account structure to assign the device to. </w:t>
                            </w:r>
                            <w:r w:rsidR="00C4248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You can re-assign an </w:t>
                            </w:r>
                            <w:r w:rsidR="00297C8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existing</w:t>
                            </w:r>
                            <w:r w:rsidR="00C4248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device if </w:t>
                            </w:r>
                            <w:r w:rsidR="00297C8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that device is not installed on a Site (</w:t>
                            </w:r>
                            <w:r w:rsidR="007E657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if it is installed on a Site, </w:t>
                            </w:r>
                            <w:r w:rsidR="00297C8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you can uninstall</w:t>
                            </w:r>
                            <w:r w:rsidR="002B63D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</w:t>
                            </w:r>
                            <w:r w:rsidR="00297C8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re-assign</w:t>
                            </w:r>
                            <w:r w:rsidR="007E657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and re-install</w:t>
                            </w:r>
                            <w:r w:rsidR="00297C8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). </w:t>
                            </w:r>
                          </w:p>
                          <w:p w14:paraId="1AB33CAC" w14:textId="77777777" w:rsidR="00572AC6" w:rsidRDefault="00572AC6" w:rsidP="00572AC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692B4A01" w14:textId="77777777" w:rsidR="00572AC6" w:rsidRPr="000C5D8B" w:rsidRDefault="00572AC6" w:rsidP="00572AC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8B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35pt;margin-top:429.7pt;width:564.6pt;height:271.05pt;z-index:25195878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" stroked="f">
                <v:textbox>
                  <w:txbxContent>
                    <w:p w14:paraId="4996010D" w14:textId="6F968B6A" w:rsidR="00572AC6" w:rsidRPr="009F79FF" w:rsidRDefault="00572AC6" w:rsidP="00572AC6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9F79FF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To assign your device</w:t>
                      </w:r>
                    </w:p>
                    <w:p w14:paraId="3F8C5741" w14:textId="1B984108" w:rsidR="007F1868" w:rsidRPr="007F1868" w:rsidRDefault="007F1868" w:rsidP="00572AC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7F186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This feature has been included</w:t>
                      </w:r>
                      <w:r w:rsidR="004B247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on the platform</w:t>
                      </w:r>
                      <w:r w:rsidRPr="007F186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to allow accounts with large</w:t>
                      </w:r>
                      <w:r w:rsidR="004B247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device</w:t>
                      </w:r>
                      <w:r w:rsidRPr="007F186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inventories to manage their devices more effectively</w:t>
                      </w:r>
                      <w:r w:rsidR="004B247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</w:t>
                      </w:r>
                      <w:r w:rsidRPr="007F186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by assigning their devices to various Projects/Departments/Areas/Regions etc.</w:t>
                      </w:r>
                    </w:p>
                    <w:p w14:paraId="4D6C3E9C" w14:textId="641F5EF2" w:rsidR="009F79FF" w:rsidRDefault="006108E1" w:rsidP="00572AC6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6108E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N.B. </w:t>
                      </w:r>
                      <w:r w:rsidR="009F79FF" w:rsidRPr="006108E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Assigning of devices can only be done via the PERDIXPro platform</w:t>
                      </w:r>
                      <w:r w:rsidR="0046448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and </w:t>
                      </w:r>
                      <w:r w:rsidR="00464484" w:rsidRPr="0012300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u w:val="single"/>
                          <w:lang w:val="en-US"/>
                        </w:rPr>
                        <w:t>not</w:t>
                      </w:r>
                      <w:r w:rsidR="0046448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the PERDIXPro App</w:t>
                      </w:r>
                      <w:r w:rsidR="0012300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. I</w:t>
                      </w: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t is beneficial to </w:t>
                      </w:r>
                      <w:r w:rsidR="0012300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assign all your devices to the correct </w:t>
                      </w:r>
                      <w:r w:rsidR="00FC6C9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section</w:t>
                      </w:r>
                      <w:r w:rsidR="00123009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of your account structure prior to </w:t>
                      </w:r>
                      <w:r w:rsidR="00B77B7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devices </w:t>
                      </w:r>
                      <w:r w:rsidR="007F186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being</w:t>
                      </w:r>
                      <w:r w:rsidR="00B77B70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deployed in </w:t>
                      </w: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the field.</w:t>
                      </w:r>
                    </w:p>
                    <w:p w14:paraId="304CEB57" w14:textId="5F25588F" w:rsidR="00BB6003" w:rsidRDefault="00A01644" w:rsidP="00572AC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To assign </w:t>
                      </w:r>
                      <w:r w:rsidR="00661B2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 new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device</w:t>
                      </w:r>
                      <w:r w:rsidR="0035307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go to </w:t>
                      </w:r>
                      <w:r w:rsidR="00353070" w:rsidRPr="00D11F0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Devices</w:t>
                      </w:r>
                      <w:r w:rsidR="0035307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="00353070" w:rsidRPr="00D11F0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Inventory</w:t>
                      </w:r>
                      <w:r w:rsidR="0035307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and c</w:t>
                      </w:r>
                      <w:r w:rsidR="00D150B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lick the </w:t>
                      </w:r>
                      <w:r w:rsidR="00F209ED" w:rsidRPr="00D11F0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ASSIGN</w:t>
                      </w:r>
                      <w:r w:rsidR="00D150B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butto</w:t>
                      </w:r>
                      <w:r w:rsidR="0035307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n</w:t>
                      </w:r>
                      <w:r w:rsidR="00BB600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against your chosen device</w:t>
                      </w:r>
                      <w:r w:rsidR="000151A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then s</w:t>
                      </w:r>
                      <w:r w:rsidR="0035307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</w:t>
                      </w:r>
                      <w:r w:rsidR="002D50E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lect the section of your account structure to assign the device to. </w:t>
                      </w:r>
                      <w:r w:rsidR="00C4248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You can re-assign an </w:t>
                      </w:r>
                      <w:r w:rsidR="00297C8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existing</w:t>
                      </w:r>
                      <w:r w:rsidR="00C4248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device if </w:t>
                      </w:r>
                      <w:r w:rsidR="00297C8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that device is not installed on a Site (</w:t>
                      </w:r>
                      <w:r w:rsidR="007E657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if it is installed on a Site, </w:t>
                      </w:r>
                      <w:r w:rsidR="00297C8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you can uninstall</w:t>
                      </w:r>
                      <w:r w:rsidR="002B63D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</w:t>
                      </w:r>
                      <w:r w:rsidR="00297C8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re-assign</w:t>
                      </w:r>
                      <w:r w:rsidR="007E657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and re-install</w:t>
                      </w:r>
                      <w:r w:rsidR="00297C8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). </w:t>
                      </w:r>
                    </w:p>
                    <w:p w14:paraId="1AB33CAC" w14:textId="77777777" w:rsidR="00572AC6" w:rsidRDefault="00572AC6" w:rsidP="00572AC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692B4A01" w14:textId="77777777" w:rsidR="00572AC6" w:rsidRPr="000C5D8B" w:rsidRDefault="00572AC6" w:rsidP="00572AC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7B1B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ACFCC9" wp14:editId="766111C4">
                <wp:simplePos x="0" y="0"/>
                <wp:positionH relativeFrom="margin">
                  <wp:posOffset>-708025</wp:posOffset>
                </wp:positionH>
                <wp:positionV relativeFrom="paragraph">
                  <wp:posOffset>241217</wp:posOffset>
                </wp:positionV>
                <wp:extent cx="7170420" cy="1796415"/>
                <wp:effectExtent l="0" t="0" r="0" b="0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02A0" w14:textId="2FA35BBB" w:rsidR="00621741" w:rsidRDefault="009E75A0" w:rsidP="0062174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If you have purchased devices</w:t>
                            </w:r>
                            <w:r w:rsidR="00B03C7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either PERDIXPro enabled trail cameras, trap tags, or GPS tracker</w:t>
                            </w:r>
                            <w:r w:rsidR="00CE36F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B03C7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these devices will be </w:t>
                            </w:r>
                            <w:r w:rsidR="008364A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entered</w:t>
                            </w:r>
                            <w:r w:rsidR="00B03C7F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into your Device Inventory </w:t>
                            </w:r>
                            <w:r w:rsidR="00E728D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in your </w:t>
                            </w:r>
                            <w:r w:rsidR="00CA02C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PERDIXPro</w:t>
                            </w:r>
                            <w:r w:rsidR="00D6712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E728D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account and sent to you.</w:t>
                            </w:r>
                          </w:p>
                          <w:p w14:paraId="61D9935A" w14:textId="63881FAE" w:rsidR="00D36D73" w:rsidRDefault="00E728D7" w:rsidP="0062174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The Device Inventory </w:t>
                            </w:r>
                            <w:r w:rsidR="007E7B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lists the devices held on the account</w:t>
                            </w:r>
                            <w:r w:rsidR="0052197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ready </w:t>
                            </w:r>
                            <w:r w:rsidR="00FA619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for </w:t>
                            </w:r>
                            <w:r w:rsidR="00ED346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us</w:t>
                            </w:r>
                            <w:r w:rsidR="00CA02C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</w:t>
                            </w:r>
                            <w:r w:rsidR="0078231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(see below)</w:t>
                            </w:r>
                            <w:r w:rsidR="00FA619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</w:t>
                            </w:r>
                            <w:r w:rsidR="007E7B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and </w:t>
                            </w:r>
                            <w:r w:rsidR="0052197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it is </w:t>
                            </w:r>
                            <w:r w:rsidR="007E7B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here </w:t>
                            </w:r>
                            <w:r w:rsidR="0052197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where </w:t>
                            </w:r>
                            <w:r w:rsidR="007E7B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you </w:t>
                            </w:r>
                            <w:r w:rsidR="004F70B9" w:rsidRPr="00F76AC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assign</w:t>
                            </w:r>
                            <w:r w:rsidR="004F70B9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your device(s) to an area of your account structure, select </w:t>
                            </w:r>
                            <w:r w:rsidR="00DD102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and manage </w:t>
                            </w:r>
                            <w:r w:rsidR="004F70B9" w:rsidRPr="00F76AC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sub</w:t>
                            </w:r>
                            <w:r w:rsidR="00DD1020" w:rsidRPr="00F76AC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scriptions</w:t>
                            </w:r>
                            <w:r w:rsidR="00DD102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for each device and </w:t>
                            </w:r>
                            <w:r w:rsidR="00B50F8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view which </w:t>
                            </w:r>
                            <w:r w:rsidR="00E5115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B50F8E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ite each device is </w:t>
                            </w:r>
                            <w:r w:rsidR="00B50F8E" w:rsidRPr="00F76AC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installed</w:t>
                            </w:r>
                            <w:r w:rsidR="003073B4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3073B4" w:rsidRPr="003073B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on</w:t>
                            </w:r>
                            <w:r w:rsidR="00B50F8E" w:rsidRPr="003073B4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28242F5B" w14:textId="1302BBAD" w:rsidR="00F76AC6" w:rsidRPr="006D0DB3" w:rsidRDefault="00F76AC6" w:rsidP="00621741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N.B. 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A device </w:t>
                            </w:r>
                            <w:r w:rsidR="00E5115D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MUST 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be 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u w:val="single"/>
                                <w:lang w:val="en-US"/>
                              </w:rPr>
                              <w:t>assigned</w:t>
                            </w:r>
                            <w:r w:rsidR="00782313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to section of your account structure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, have a 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u w:val="single"/>
                                <w:lang w:val="en-US"/>
                              </w:rPr>
                              <w:t>subscription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plan and be 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u w:val="single"/>
                                <w:lang w:val="en-US"/>
                              </w:rPr>
                              <w:t>installed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on a </w:t>
                            </w:r>
                            <w:r w:rsidR="00E5115D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5D34CF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ite for it to </w:t>
                            </w:r>
                            <w:r w:rsidR="004C7D01" w:rsidRPr="006D0DB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be activated.</w:t>
                            </w:r>
                          </w:p>
                          <w:p w14:paraId="68E22E36" w14:textId="77777777" w:rsidR="00F76AC6" w:rsidRDefault="00F76AC6" w:rsidP="0062174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3E903DD5" w14:textId="65A008CF" w:rsidR="004D1A9C" w:rsidRPr="000C5D8B" w:rsidRDefault="004D1A9C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FCC9" id="_x0000_s1027" type="#_x0000_t202" style="position:absolute;margin-left:-55.75pt;margin-top:19pt;width:564.6pt;height:141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" stroked="f">
                <v:textbox>
                  <w:txbxContent>
                    <w:p w14:paraId="28E202A0" w14:textId="2FA35BBB" w:rsidR="00621741" w:rsidRDefault="009E75A0" w:rsidP="0062174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If you have purchased devices</w:t>
                      </w:r>
                      <w:r w:rsidR="00B03C7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either PERDIXPro enabled trail cameras, trap tags, or GPS tracker</w:t>
                      </w:r>
                      <w:r w:rsidR="00CE36F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B03C7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these devices will be </w:t>
                      </w:r>
                      <w:r w:rsidR="008364A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entered</w:t>
                      </w:r>
                      <w:r w:rsidR="00B03C7F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into your Device Inventory </w:t>
                      </w:r>
                      <w:r w:rsidR="00E728D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in your </w:t>
                      </w:r>
                      <w:r w:rsidR="00CA02C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PERDIXPro</w:t>
                      </w:r>
                      <w:r w:rsidR="00D6712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E728D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account and sent to you.</w:t>
                      </w:r>
                    </w:p>
                    <w:p w14:paraId="61D9935A" w14:textId="63881FAE" w:rsidR="00D36D73" w:rsidRDefault="00E728D7" w:rsidP="0062174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The Device Inventory </w:t>
                      </w:r>
                      <w:r w:rsidR="007E7B3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lists the devices held on the account</w:t>
                      </w:r>
                      <w:r w:rsidR="0052197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ready </w:t>
                      </w:r>
                      <w:r w:rsidR="00FA619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for </w:t>
                      </w:r>
                      <w:r w:rsidR="00ED346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us</w:t>
                      </w:r>
                      <w:r w:rsidR="00CA02C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</w:t>
                      </w:r>
                      <w:r w:rsidR="0078231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(see below)</w:t>
                      </w:r>
                      <w:r w:rsidR="00FA619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</w:t>
                      </w:r>
                      <w:r w:rsidR="007E7B3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and </w:t>
                      </w:r>
                      <w:r w:rsidR="0052197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it is </w:t>
                      </w:r>
                      <w:r w:rsidR="007E7B3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here </w:t>
                      </w:r>
                      <w:r w:rsidR="0052197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where </w:t>
                      </w:r>
                      <w:r w:rsidR="007E7B38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you </w:t>
                      </w:r>
                      <w:r w:rsidR="004F70B9" w:rsidRPr="00F76AC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assign</w:t>
                      </w:r>
                      <w:r w:rsidR="004F70B9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your device(s) to an area of your account structure, select </w:t>
                      </w:r>
                      <w:r w:rsidR="00DD102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and manage </w:t>
                      </w:r>
                      <w:r w:rsidR="004F70B9" w:rsidRPr="00F76AC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sub</w:t>
                      </w:r>
                      <w:r w:rsidR="00DD1020" w:rsidRPr="00F76AC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scriptions</w:t>
                      </w:r>
                      <w:r w:rsidR="00DD102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for each device and </w:t>
                      </w:r>
                      <w:r w:rsidR="00B50F8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view which </w:t>
                      </w:r>
                      <w:r w:rsidR="00E5115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B50F8E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ite each device is </w:t>
                      </w:r>
                      <w:r w:rsidR="00B50F8E" w:rsidRPr="00F76AC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installed</w:t>
                      </w:r>
                      <w:r w:rsidR="003073B4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3073B4" w:rsidRPr="003073B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on</w:t>
                      </w:r>
                      <w:r w:rsidR="00B50F8E" w:rsidRPr="003073B4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28242F5B" w14:textId="1302BBAD" w:rsidR="00F76AC6" w:rsidRPr="006D0DB3" w:rsidRDefault="00F76AC6" w:rsidP="00621741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N.B. 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A device </w:t>
                      </w:r>
                      <w:r w:rsidR="00E5115D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MUST 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be 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u w:val="single"/>
                          <w:lang w:val="en-US"/>
                        </w:rPr>
                        <w:t>assigned</w:t>
                      </w:r>
                      <w:r w:rsidR="00782313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to section of your account structure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, have a 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u w:val="single"/>
                          <w:lang w:val="en-US"/>
                        </w:rPr>
                        <w:t>subscription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plan and be 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u w:val="single"/>
                          <w:lang w:val="en-US"/>
                        </w:rPr>
                        <w:t>installed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on a </w:t>
                      </w:r>
                      <w:r w:rsidR="00E5115D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5D34CF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ite for it to </w:t>
                      </w:r>
                      <w:r w:rsidR="004C7D01" w:rsidRPr="006D0DB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be activated.</w:t>
                      </w:r>
                    </w:p>
                    <w:p w14:paraId="68E22E36" w14:textId="77777777" w:rsidR="00F76AC6" w:rsidRDefault="00F76AC6" w:rsidP="0062174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3E903DD5" w14:textId="65A008CF" w:rsidR="004D1A9C" w:rsidRPr="000C5D8B" w:rsidRDefault="004D1A9C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7B1B">
        <w:rPr>
          <w:noProof/>
        </w:rPr>
        <mc:AlternateContent>
          <mc:Choice Requires="wps">
            <w:drawing>
              <wp:anchor distT="0" distB="0" distL="114300" distR="114300" simplePos="0" relativeHeight="251956735" behindDoc="0" locked="0" layoutInCell="1" allowOverlap="1" wp14:anchorId="31ECC568" wp14:editId="1B5A9FE5">
                <wp:simplePos x="0" y="0"/>
                <wp:positionH relativeFrom="column">
                  <wp:posOffset>2791792</wp:posOffset>
                </wp:positionH>
                <wp:positionV relativeFrom="paragraph">
                  <wp:posOffset>2824121</wp:posOffset>
                </wp:positionV>
                <wp:extent cx="428625" cy="349250"/>
                <wp:effectExtent l="0" t="0" r="28575" b="12700"/>
                <wp:wrapNone/>
                <wp:docPr id="2117824233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09567D" id="Oval 4" o:spid="_x0000_s1026" style="position:absolute;margin-left:219.85pt;margin-top:222.35pt;width:33.75pt;height:27.5pt;z-index:2519567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" filled="f" strokecolor="#e00" strokeweight="1pt">
                <v:stroke joinstyle="miter"/>
              </v:oval>
            </w:pict>
          </mc:Fallback>
        </mc:AlternateContent>
      </w:r>
      <w:r w:rsidR="004E7B1B">
        <w:rPr>
          <w:noProof/>
        </w:rPr>
        <mc:AlternateContent>
          <mc:Choice Requires="wps">
            <w:drawing>
              <wp:anchor distT="0" distB="0" distL="114300" distR="114300" simplePos="0" relativeHeight="251965951" behindDoc="0" locked="0" layoutInCell="1" allowOverlap="1" wp14:anchorId="7087A0E5" wp14:editId="2DEBD908">
                <wp:simplePos x="0" y="0"/>
                <wp:positionH relativeFrom="column">
                  <wp:posOffset>2219353</wp:posOffset>
                </wp:positionH>
                <wp:positionV relativeFrom="paragraph">
                  <wp:posOffset>2834447</wp:posOffset>
                </wp:positionV>
                <wp:extent cx="428625" cy="349250"/>
                <wp:effectExtent l="0" t="0" r="28575" b="12700"/>
                <wp:wrapNone/>
                <wp:docPr id="114117277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241758" id="Oval 4" o:spid="_x0000_s1026" style="position:absolute;margin-left:174.75pt;margin-top:223.2pt;width:33.75pt;height:27.5pt;z-index:2519659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" filled="f" strokecolor="#e00" strokeweight="1pt">
                <v:stroke joinstyle="miter"/>
              </v:oval>
            </w:pict>
          </mc:Fallback>
        </mc:AlternateContent>
      </w:r>
      <w:r w:rsidR="004E7B1B" w:rsidRPr="00965B50">
        <w:rPr>
          <w:noProof/>
          <w:color w:val="595959" w:themeColor="text1" w:themeTint="A6"/>
          <w:sz w:val="48"/>
          <w:szCs w:val="48"/>
        </w:rPr>
        <w:drawing>
          <wp:anchor distT="0" distB="0" distL="114300" distR="114300" simplePos="0" relativeHeight="251950591" behindDoc="1" locked="0" layoutInCell="1" allowOverlap="1" wp14:anchorId="50643919" wp14:editId="1875C1AD">
            <wp:simplePos x="0" y="0"/>
            <wp:positionH relativeFrom="margin">
              <wp:align>center</wp:align>
            </wp:positionH>
            <wp:positionV relativeFrom="paragraph">
              <wp:posOffset>2093678</wp:posOffset>
            </wp:positionV>
            <wp:extent cx="7030845" cy="3260035"/>
            <wp:effectExtent l="19050" t="19050" r="17780" b="17145"/>
            <wp:wrapTight wrapText="bothSides">
              <wp:wrapPolygon edited="0">
                <wp:start x="-59" y="-126"/>
                <wp:lineTo x="-59" y="21587"/>
                <wp:lineTo x="21596" y="21587"/>
                <wp:lineTo x="21596" y="-126"/>
                <wp:lineTo x="-59" y="-126"/>
              </wp:wrapPolygon>
            </wp:wrapTight>
            <wp:docPr id="1571116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168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845" cy="3260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700302D3" w14:textId="2E7E76B8" w:rsidR="00D0774F" w:rsidRDefault="00D0774F" w:rsidP="00101BB1">
      <w:pPr>
        <w:ind w:hanging="993"/>
      </w:pPr>
    </w:p>
    <w:p w14:paraId="2BA0DF9B" w14:textId="3574D930" w:rsidR="00091254" w:rsidRDefault="00360820" w:rsidP="00101BB1">
      <w:pPr>
        <w:ind w:hanging="993"/>
      </w:pPr>
      <w:r w:rsidRPr="000C4CF0">
        <w:rPr>
          <w:noProof/>
          <w:color w:val="595959" w:themeColor="text1" w:themeTint="A6"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967999" behindDoc="0" locked="0" layoutInCell="1" allowOverlap="1" wp14:anchorId="5DD4D370" wp14:editId="1D6ABEDA">
                <wp:simplePos x="0" y="0"/>
                <wp:positionH relativeFrom="margin">
                  <wp:posOffset>-700405</wp:posOffset>
                </wp:positionH>
                <wp:positionV relativeFrom="paragraph">
                  <wp:posOffset>2533650</wp:posOffset>
                </wp:positionV>
                <wp:extent cx="7170420" cy="1593850"/>
                <wp:effectExtent l="0" t="0" r="0" b="6350"/>
                <wp:wrapSquare wrapText="bothSides"/>
                <wp:docPr id="635588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6BBFD" w14:textId="4E889B03" w:rsidR="00B528BD" w:rsidRDefault="00E05DEA" w:rsidP="00B528B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Selecting a subscription</w:t>
                            </w:r>
                          </w:p>
                          <w:p w14:paraId="5F96BF56" w14:textId="1BD726BD" w:rsidR="00B528BD" w:rsidRDefault="004F6870" w:rsidP="00B528B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Device subscriptions are </w:t>
                            </w:r>
                            <w:r w:rsidR="008430D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selected within your Device Inventory</w:t>
                            </w:r>
                            <w:r w:rsidR="00360820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, against each individual device</w:t>
                            </w:r>
                            <w:r w:rsidR="008430D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. To select a plan </w:t>
                            </w:r>
                            <w:r w:rsidR="001D10F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against</w:t>
                            </w:r>
                            <w:r w:rsidR="008430DC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 new </w:t>
                            </w:r>
                            <w:r w:rsidR="008767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device, click select plan </w:t>
                            </w:r>
                            <w:r w:rsidR="006A2EE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in your inventory </w:t>
                            </w:r>
                            <w:r w:rsidR="008767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and you will be presented with subscription options of subscription time periods </w:t>
                            </w:r>
                            <w:r w:rsidR="00BF4D9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(</w:t>
                            </w:r>
                            <w:r w:rsidR="008767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and activation rates</w:t>
                            </w:r>
                            <w:r w:rsidR="00BF4D9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if using cameras)</w:t>
                            </w:r>
                            <w:r w:rsidR="0087673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67F52663" w14:textId="758D6879" w:rsidR="0087673D" w:rsidRDefault="0087673D" w:rsidP="00B528B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Once you have assigned the </w:t>
                            </w:r>
                            <w:r w:rsidR="00B762B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device and selected a subscription plan, the device will become available to </w:t>
                            </w:r>
                            <w:r w:rsidR="001D10F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install on </w:t>
                            </w:r>
                            <w:r w:rsidR="00904935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</w:t>
                            </w:r>
                            <w:r w:rsidR="001D10F3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Site.</w:t>
                            </w:r>
                            <w:r w:rsidR="00D85257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For more information see </w:t>
                            </w:r>
                            <w:r w:rsidR="00EB67FE" w:rsidRPr="0062274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Selecting and </w:t>
                            </w:r>
                            <w:r w:rsidR="00D93D77" w:rsidRPr="0062274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Managing Subscriptions.</w:t>
                            </w:r>
                          </w:p>
                          <w:p w14:paraId="35372BB2" w14:textId="77777777" w:rsidR="00B528BD" w:rsidRPr="000C5D8B" w:rsidRDefault="00B528BD" w:rsidP="00B528BD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4D370" id="_x0000_s1028" type="#_x0000_t202" style="position:absolute;margin-left:-55.15pt;margin-top:199.5pt;width:564.6pt;height:125.5pt;z-index:25196799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mC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" stroked="f">
                <v:textbox>
                  <w:txbxContent>
                    <w:p w14:paraId="47F6BBFD" w14:textId="4E889B03" w:rsidR="00B528BD" w:rsidRDefault="00E05DEA" w:rsidP="00B528B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Selecting a subscription</w:t>
                      </w:r>
                    </w:p>
                    <w:p w14:paraId="5F96BF56" w14:textId="1BD726BD" w:rsidR="00B528BD" w:rsidRDefault="004F6870" w:rsidP="00B528B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Device subscriptions are </w:t>
                      </w:r>
                      <w:r w:rsidR="008430D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selected within your Device Inventory</w:t>
                      </w:r>
                      <w:r w:rsidR="00360820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, against each individual device</w:t>
                      </w:r>
                      <w:r w:rsidR="008430D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. To select a plan </w:t>
                      </w:r>
                      <w:r w:rsidR="001D10F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against</w:t>
                      </w:r>
                      <w:r w:rsidR="008430DC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 new </w:t>
                      </w:r>
                      <w:r w:rsidR="0087673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device, click select plan </w:t>
                      </w:r>
                      <w:r w:rsidR="006A2EE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in your inventory </w:t>
                      </w:r>
                      <w:r w:rsidR="0087673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and you will be presented with subscription options of subscription time periods </w:t>
                      </w:r>
                      <w:r w:rsidR="00BF4D9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(</w:t>
                      </w:r>
                      <w:r w:rsidR="0087673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and activation rates</w:t>
                      </w:r>
                      <w:r w:rsidR="00BF4D9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if using cameras)</w:t>
                      </w:r>
                      <w:r w:rsidR="0087673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67F52663" w14:textId="758D6879" w:rsidR="0087673D" w:rsidRDefault="0087673D" w:rsidP="00B528B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Once you have assigned the </w:t>
                      </w:r>
                      <w:r w:rsidR="00B762B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device and selected a subscription plan, the device will become available to </w:t>
                      </w:r>
                      <w:r w:rsidR="001D10F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install on </w:t>
                      </w:r>
                      <w:r w:rsidR="00904935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</w:t>
                      </w:r>
                      <w:r w:rsidR="001D10F3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Site.</w:t>
                      </w:r>
                      <w:r w:rsidR="00D85257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For more information see </w:t>
                      </w:r>
                      <w:r w:rsidR="00EB67FE" w:rsidRPr="0062274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Selecting and </w:t>
                      </w:r>
                      <w:r w:rsidR="00D93D77" w:rsidRPr="0062274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Managing Subscriptions.</w:t>
                      </w:r>
                    </w:p>
                    <w:p w14:paraId="35372BB2" w14:textId="77777777" w:rsidR="00B528BD" w:rsidRPr="000C5D8B" w:rsidRDefault="00B528BD" w:rsidP="00B528BD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790B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963903" behindDoc="0" locked="0" layoutInCell="1" allowOverlap="1" wp14:anchorId="197F70A9" wp14:editId="0F92EE5B">
                <wp:simplePos x="0" y="0"/>
                <wp:positionH relativeFrom="margin">
                  <wp:posOffset>-708025</wp:posOffset>
                </wp:positionH>
                <wp:positionV relativeFrom="paragraph">
                  <wp:posOffset>365760</wp:posOffset>
                </wp:positionV>
                <wp:extent cx="7170420" cy="1876425"/>
                <wp:effectExtent l="0" t="0" r="0" b="9525"/>
                <wp:wrapSquare wrapText="bothSides"/>
                <wp:docPr id="113055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F97E6" w14:textId="4DA8E11A" w:rsidR="009A790B" w:rsidRDefault="00E436B4" w:rsidP="009A790B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It is important to note that</w:t>
                            </w:r>
                            <w:r w:rsidR="009A790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if you assign your device to a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higher level of the account structure, such as a</w:t>
                            </w:r>
                            <w:r w:rsidR="009A790B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Department level node, that device can be installed and uninstalled freely across the Site nodes attached to that Department, without needing to re-assign.</w:t>
                            </w:r>
                          </w:p>
                          <w:p w14:paraId="75433C20" w14:textId="77777777" w:rsidR="009A790B" w:rsidRDefault="009A790B" w:rsidP="009A790B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However, if you directly assign a device to one of the Site nodes linked to the Department, to move it to another Site, you will need to 1) uninstall the device from the Site 2) re-assign it, and then 3) install it on the Site that you require.</w:t>
                            </w:r>
                          </w:p>
                          <w:p w14:paraId="3B03543F" w14:textId="1ACF4230" w:rsidR="00540092" w:rsidRDefault="00004D6C" w:rsidP="00540092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N.B. </w:t>
                            </w:r>
                            <w:r w:rsidR="0054009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It is 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beneficial</w:t>
                            </w:r>
                            <w:r w:rsidR="0054009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to assign devices to </w:t>
                            </w:r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a </w:t>
                            </w:r>
                            <w:r w:rsidR="00DF64AD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high level of the account structure, i.e. a Project/Department/Regio</w:t>
                            </w:r>
                            <w:r w:rsidR="00E7405A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n node, so that the devices can be installed and uninstalled freely across the connect</w:t>
                            </w:r>
                            <w:r w:rsidR="00667DF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ed</w:t>
                            </w:r>
                            <w:r w:rsidR="00E7405A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667DF3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</w:t>
                            </w:r>
                            <w:r w:rsidR="00E7405A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ites.</w:t>
                            </w:r>
                          </w:p>
                          <w:p w14:paraId="09C3CEF4" w14:textId="33EA465A" w:rsidR="00540092" w:rsidRDefault="00540092" w:rsidP="00540092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  <w:p w14:paraId="37E726DB" w14:textId="77777777" w:rsidR="00540092" w:rsidRPr="000C5D8B" w:rsidRDefault="00540092" w:rsidP="00540092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F70A9" id="_x0000_s1029" type="#_x0000_t202" style="position:absolute;margin-left:-55.75pt;margin-top:28.8pt;width:564.6pt;height:147.75pt;z-index:2519639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" stroked="f">
                <v:textbox>
                  <w:txbxContent>
                    <w:p w14:paraId="540F97E6" w14:textId="4DA8E11A" w:rsidR="009A790B" w:rsidRDefault="00E436B4" w:rsidP="009A790B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It is important to note that</w:t>
                      </w:r>
                      <w:r w:rsidR="009A790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if you assign your device to a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higher level of the account structure, such as a</w:t>
                      </w:r>
                      <w:r w:rsidR="009A790B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Department level node, that device can be installed and uninstalled freely across the Site nodes attached to that Department, without needing to re-assign.</w:t>
                      </w:r>
                    </w:p>
                    <w:p w14:paraId="75433C20" w14:textId="77777777" w:rsidR="009A790B" w:rsidRDefault="009A790B" w:rsidP="009A790B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However, if you directly assign a device to one of the Site nodes linked to the Department, to move it to another Site, you will need to 1) uninstall the device from the Site 2) re-assign it, and then 3) install it on the Site that you require.</w:t>
                      </w:r>
                    </w:p>
                    <w:p w14:paraId="3B03543F" w14:textId="1ACF4230" w:rsidR="00540092" w:rsidRDefault="00004D6C" w:rsidP="00540092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N.B. </w:t>
                      </w:r>
                      <w:r w:rsidR="0054009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It is </w:t>
                      </w: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beneficial</w:t>
                      </w:r>
                      <w:r w:rsidR="0054009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to assign devices to </w:t>
                      </w:r>
                      <w:r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a </w:t>
                      </w:r>
                      <w:r w:rsidR="00DF64AD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high level of the account structure, i.e. a Project/Department/Regio</w:t>
                      </w:r>
                      <w:r w:rsidR="00E7405A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n node, so that the devices can be installed and uninstalled freely across the connect</w:t>
                      </w:r>
                      <w:r w:rsidR="00667DF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ed</w:t>
                      </w:r>
                      <w:r w:rsidR="00E7405A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667DF3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</w:t>
                      </w:r>
                      <w:r w:rsidR="00E7405A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ites.</w:t>
                      </w:r>
                    </w:p>
                    <w:p w14:paraId="09C3CEF4" w14:textId="33EA465A" w:rsidR="00540092" w:rsidRDefault="00540092" w:rsidP="00540092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  <w:p w14:paraId="37E726DB" w14:textId="77777777" w:rsidR="00540092" w:rsidRPr="000C5D8B" w:rsidRDefault="00540092" w:rsidP="00540092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F58B8A" w14:textId="2791EEEE" w:rsidR="00091254" w:rsidRDefault="00BA455E" w:rsidP="00101BB1">
      <w:pPr>
        <w:ind w:hanging="993"/>
      </w:pPr>
      <w:r w:rsidRPr="00BD2202">
        <w:rPr>
          <w:noProof/>
        </w:rPr>
        <w:drawing>
          <wp:anchor distT="0" distB="0" distL="114300" distR="114300" simplePos="0" relativeHeight="251972095" behindDoc="1" locked="0" layoutInCell="1" allowOverlap="1" wp14:anchorId="4FC27797" wp14:editId="088E04CC">
            <wp:simplePos x="0" y="0"/>
            <wp:positionH relativeFrom="column">
              <wp:posOffset>424180</wp:posOffset>
            </wp:positionH>
            <wp:positionV relativeFrom="paragraph">
              <wp:posOffset>4104005</wp:posOffset>
            </wp:positionV>
            <wp:extent cx="1511935" cy="234315"/>
            <wp:effectExtent l="0" t="0" r="0" b="0"/>
            <wp:wrapTight wrapText="bothSides">
              <wp:wrapPolygon edited="0">
                <wp:start x="0" y="0"/>
                <wp:lineTo x="0" y="19317"/>
                <wp:lineTo x="21228" y="19317"/>
                <wp:lineTo x="21228" y="0"/>
                <wp:lineTo x="0" y="0"/>
              </wp:wrapPolygon>
            </wp:wrapTight>
            <wp:docPr id="960646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0538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071" behindDoc="0" locked="0" layoutInCell="1" allowOverlap="1" wp14:anchorId="7D14941C" wp14:editId="0C5E528D">
                <wp:simplePos x="0" y="0"/>
                <wp:positionH relativeFrom="column">
                  <wp:posOffset>2983230</wp:posOffset>
                </wp:positionH>
                <wp:positionV relativeFrom="paragraph">
                  <wp:posOffset>5605780</wp:posOffset>
                </wp:positionV>
                <wp:extent cx="1024255" cy="524510"/>
                <wp:effectExtent l="19050" t="19050" r="23495" b="27940"/>
                <wp:wrapNone/>
                <wp:docPr id="110175876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5245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B67C72" id="Oval 7" o:spid="_x0000_s1026" style="position:absolute;margin-left:234.9pt;margin-top:441.4pt;width:80.65pt;height:41.3pt;z-index:251971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" filled="f" strokecolor="red" strokeweight="3pt">
                <v:stroke joinstyle="miter"/>
              </v:oval>
            </w:pict>
          </mc:Fallback>
        </mc:AlternateContent>
      </w:r>
      <w:r w:rsidRPr="008341D6">
        <w:rPr>
          <w:noProof/>
        </w:rPr>
        <w:drawing>
          <wp:anchor distT="0" distB="0" distL="114300" distR="114300" simplePos="0" relativeHeight="251970047" behindDoc="1" locked="0" layoutInCell="1" allowOverlap="1" wp14:anchorId="483DC168" wp14:editId="59B88FE9">
            <wp:simplePos x="0" y="0"/>
            <wp:positionH relativeFrom="margin">
              <wp:posOffset>-668020</wp:posOffset>
            </wp:positionH>
            <wp:positionV relativeFrom="paragraph">
              <wp:posOffset>4087495</wp:posOffset>
            </wp:positionV>
            <wp:extent cx="6976110" cy="2768600"/>
            <wp:effectExtent l="19050" t="19050" r="15240" b="12700"/>
            <wp:wrapTight wrapText="bothSides">
              <wp:wrapPolygon edited="0">
                <wp:start x="-59" y="-149"/>
                <wp:lineTo x="-59" y="21550"/>
                <wp:lineTo x="21588" y="21550"/>
                <wp:lineTo x="21588" y="-149"/>
                <wp:lineTo x="-59" y="-149"/>
              </wp:wrapPolygon>
            </wp:wrapTight>
            <wp:docPr id="1283256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560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2768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2EE98" w14:textId="374015A0" w:rsidR="0036602C" w:rsidRPr="0036602C" w:rsidRDefault="00BA455E" w:rsidP="003660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974143" behindDoc="0" locked="0" layoutInCell="1" allowOverlap="1" wp14:anchorId="4A18957F" wp14:editId="138BB90A">
                <wp:simplePos x="0" y="0"/>
                <wp:positionH relativeFrom="margin">
                  <wp:posOffset>-685800</wp:posOffset>
                </wp:positionH>
                <wp:positionV relativeFrom="paragraph">
                  <wp:posOffset>4729480</wp:posOffset>
                </wp:positionV>
                <wp:extent cx="7170420" cy="2809875"/>
                <wp:effectExtent l="0" t="0" r="0" b="9525"/>
                <wp:wrapSquare wrapText="bothSides"/>
                <wp:docPr id="1345462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81DEC" w14:textId="609F14EA" w:rsidR="004F05EA" w:rsidRPr="00F26F17" w:rsidRDefault="004F05EA" w:rsidP="004F05EA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Installing a device</w:t>
                            </w:r>
                          </w:p>
                          <w:p w14:paraId="510D1A8C" w14:textId="398C5F76" w:rsidR="008036C8" w:rsidRPr="00F26F17" w:rsidRDefault="008036C8" w:rsidP="008036C8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N.B. A device can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u w:val="single"/>
                              </w:rPr>
                              <w:t>ONLY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be installed on a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u w:val="single"/>
                              </w:rPr>
                              <w:t>Site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node you have created, or a Structure node which you have </w:t>
                            </w:r>
                            <w:r w:rsidR="008F4FC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ticked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as a ‘managed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u w:val="single"/>
                              </w:rPr>
                              <w:t>Site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’ when it has been created.</w:t>
                            </w:r>
                          </w:p>
                          <w:p w14:paraId="15FD3A76" w14:textId="45724963" w:rsidR="00045599" w:rsidRDefault="00045599" w:rsidP="00045599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install a device on a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follow </w:t>
                            </w:r>
                            <w:r w:rsidR="00C925B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one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of the following steps:</w:t>
                            </w:r>
                          </w:p>
                          <w:p w14:paraId="6E392FFB" w14:textId="579761E6" w:rsidR="00C925B6" w:rsidRPr="00F26F17" w:rsidRDefault="00C925B6" w:rsidP="00045599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Platform</w:t>
                            </w:r>
                          </w:p>
                          <w:p w14:paraId="2EB88893" w14:textId="00D438AF" w:rsidR="00045599" w:rsidRPr="00F26F17" w:rsidRDefault="00045599" w:rsidP="0021412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Navigate to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 xml:space="preserve"> Sites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All Sites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select the site you wish to install your device.</w:t>
                            </w:r>
                          </w:p>
                          <w:p w14:paraId="2B46143A" w14:textId="586C8961" w:rsidR="009D0BFE" w:rsidRDefault="009D0BFE" w:rsidP="0021412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Account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Structure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click on the green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Site node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you wish to install the device, and click 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</w:rPr>
                              <w:t>View Detail</w:t>
                            </w:r>
                            <w:r w:rsidRPr="00F26F1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8661248" w14:textId="45E9A6A7" w:rsidR="00C925B6" w:rsidRDefault="00C925B6" w:rsidP="00C925B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PERDIXPro App</w:t>
                            </w:r>
                          </w:p>
                          <w:p w14:paraId="53079B36" w14:textId="0D856BC4" w:rsidR="00C925B6" w:rsidRPr="00C925B6" w:rsidRDefault="0096513F" w:rsidP="00C925B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Go to </w:t>
                            </w:r>
                            <w:r w:rsidRPr="00AA1C3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 &gt; </w:t>
                            </w:r>
                            <w:r w:rsidR="00AA1C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chos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en </w:t>
                            </w:r>
                            <w:r w:rsidRPr="00AA1C3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Site</w:t>
                            </w:r>
                            <w:r w:rsidR="00AA1C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AA1C38" w:rsidRPr="00AA1C38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Devices</w:t>
                            </w:r>
                            <w:r w:rsidR="00AA1C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AA1C38" w:rsidRPr="00E054F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Install Device</w:t>
                            </w:r>
                          </w:p>
                          <w:p w14:paraId="72F097BC" w14:textId="6360B8B5" w:rsidR="004F05EA" w:rsidRPr="00136EA8" w:rsidRDefault="004F05EA" w:rsidP="004F05EA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2F9FF8F" w14:textId="51F236F0" w:rsidR="004F05EA" w:rsidRPr="00F77136" w:rsidRDefault="004F05EA" w:rsidP="004F05EA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957F" id="_x0000_s1030" type="#_x0000_t202" style="position:absolute;margin-left:-54pt;margin-top:372.4pt;width:564.6pt;height:221.25pt;z-index:2519741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" stroked="f">
                <v:textbox>
                  <w:txbxContent>
                    <w:p w14:paraId="1A881DEC" w14:textId="609F14EA" w:rsidR="004F05EA" w:rsidRPr="00F26F17" w:rsidRDefault="004F05EA" w:rsidP="004F05EA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Installing a device</w:t>
                      </w:r>
                    </w:p>
                    <w:p w14:paraId="510D1A8C" w14:textId="398C5F76" w:rsidR="008036C8" w:rsidRPr="00F26F17" w:rsidRDefault="008036C8" w:rsidP="008036C8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</w:pP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N.B. A device can 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u w:val="single"/>
                        </w:rPr>
                        <w:t>ONLY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be installed on a 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u w:val="single"/>
                        </w:rPr>
                        <w:t>Site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node you have created, or a Structure node which you have </w:t>
                      </w:r>
                      <w:r w:rsidR="008F4FC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ticked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as a ‘managed 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u w:val="single"/>
                        </w:rPr>
                        <w:t>Site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’ when it has been created.</w:t>
                      </w:r>
                    </w:p>
                    <w:p w14:paraId="15FD3A76" w14:textId="45724963" w:rsidR="00045599" w:rsidRDefault="00045599" w:rsidP="00045599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install a device on a 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follow </w:t>
                      </w:r>
                      <w:r w:rsidR="00C925B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one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of the following steps:</w:t>
                      </w:r>
                    </w:p>
                    <w:p w14:paraId="6E392FFB" w14:textId="579761E6" w:rsidR="00C925B6" w:rsidRPr="00F26F17" w:rsidRDefault="00C925B6" w:rsidP="00045599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Platform</w:t>
                      </w:r>
                    </w:p>
                    <w:p w14:paraId="2EB88893" w14:textId="00D438AF" w:rsidR="00045599" w:rsidRPr="00F26F17" w:rsidRDefault="00045599" w:rsidP="0021412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Navigate to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 xml:space="preserve"> Sites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All Sites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select the site you wish to install your device.</w:t>
                      </w:r>
                    </w:p>
                    <w:p w14:paraId="2B46143A" w14:textId="586C8961" w:rsidR="009D0BFE" w:rsidRDefault="009D0BFE" w:rsidP="0021412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Account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Pr="00F26F1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Structure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click on the green </w:t>
                      </w:r>
                      <w:r w:rsidRPr="00F26F17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Site node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you wish to install the device, and click </w:t>
                      </w:r>
                      <w:r w:rsidRPr="00F26F17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</w:rPr>
                        <w:t>View Detail</w:t>
                      </w:r>
                      <w:r w:rsidRPr="00F26F1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08661248" w14:textId="45E9A6A7" w:rsidR="00C925B6" w:rsidRDefault="00C925B6" w:rsidP="00C925B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PERDIXPro App</w:t>
                      </w:r>
                    </w:p>
                    <w:p w14:paraId="53079B36" w14:textId="0D856BC4" w:rsidR="00C925B6" w:rsidRPr="00C925B6" w:rsidRDefault="0096513F" w:rsidP="00C925B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Go to </w:t>
                      </w:r>
                      <w:r w:rsidRPr="00AA1C3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 &gt; </w:t>
                      </w:r>
                      <w:r w:rsidR="00AA1C3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chos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en </w:t>
                      </w:r>
                      <w:r w:rsidRPr="00AA1C3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Site</w:t>
                      </w:r>
                      <w:r w:rsidR="00AA1C3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AA1C38" w:rsidRPr="00AA1C38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Devices</w:t>
                      </w:r>
                      <w:r w:rsidR="00AA1C3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AA1C38" w:rsidRPr="00E054F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Install Device</w:t>
                      </w:r>
                    </w:p>
                    <w:p w14:paraId="72F097BC" w14:textId="6360B8B5" w:rsidR="004F05EA" w:rsidRPr="00136EA8" w:rsidRDefault="004F05EA" w:rsidP="004F05EA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12F9FF8F" w14:textId="51F236F0" w:rsidR="004F05EA" w:rsidRPr="00F77136" w:rsidRDefault="004F05EA" w:rsidP="004F05EA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A86759" w14:textId="43087EF4" w:rsidR="00F71808" w:rsidRPr="0036602C" w:rsidRDefault="00785D9D" w:rsidP="0036602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86431" behindDoc="0" locked="0" layoutInCell="1" allowOverlap="1" wp14:anchorId="4BFFD579" wp14:editId="2F002389">
                <wp:simplePos x="0" y="0"/>
                <wp:positionH relativeFrom="page">
                  <wp:posOffset>472440</wp:posOffset>
                </wp:positionH>
                <wp:positionV relativeFrom="paragraph">
                  <wp:posOffset>6715125</wp:posOffset>
                </wp:positionV>
                <wp:extent cx="6257925" cy="675640"/>
                <wp:effectExtent l="0" t="0" r="9525" b="0"/>
                <wp:wrapSquare wrapText="bothSides"/>
                <wp:docPr id="1681663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A37FC" w14:textId="37579931" w:rsidR="00426F72" w:rsidRPr="00785D9D" w:rsidRDefault="008D5BB8" w:rsidP="00426F72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785D9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Installed devices</w:t>
                            </w:r>
                            <w:r w:rsidR="008F63E1" w:rsidRPr="00785D9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can then be released </w:t>
                            </w:r>
                            <w:r w:rsidR="00804E29" w:rsidRPr="00785D9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and re-installed on different sites as required.</w:t>
                            </w:r>
                          </w:p>
                          <w:p w14:paraId="5B62AF16" w14:textId="77777777" w:rsidR="00426F72" w:rsidRPr="00136EA8" w:rsidRDefault="00426F72" w:rsidP="00426F72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3E3D899" w14:textId="77777777" w:rsidR="00426F72" w:rsidRPr="00F77136" w:rsidRDefault="00426F72" w:rsidP="00426F72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D579" id="_x0000_s1031" type="#_x0000_t202" style="position:absolute;margin-left:37.2pt;margin-top:528.75pt;width:492.75pt;height:53.2pt;z-index:25198643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" stroked="f">
                <v:textbox>
                  <w:txbxContent>
                    <w:p w14:paraId="749A37FC" w14:textId="37579931" w:rsidR="00426F72" w:rsidRPr="00785D9D" w:rsidRDefault="008D5BB8" w:rsidP="00426F72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785D9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Installed devices</w:t>
                      </w:r>
                      <w:r w:rsidR="008F63E1" w:rsidRPr="00785D9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can then be released </w:t>
                      </w:r>
                      <w:r w:rsidR="00804E29" w:rsidRPr="00785D9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and re-installed on different sites as required.</w:t>
                      </w:r>
                    </w:p>
                    <w:p w14:paraId="5B62AF16" w14:textId="77777777" w:rsidR="00426F72" w:rsidRPr="00136EA8" w:rsidRDefault="00426F72" w:rsidP="00426F72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73E3D899" w14:textId="77777777" w:rsidR="00426F72" w:rsidRPr="00F77136" w:rsidRDefault="00426F72" w:rsidP="00426F72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53DCC">
        <w:rPr>
          <w:noProof/>
        </w:rPr>
        <w:drawing>
          <wp:anchor distT="0" distB="0" distL="114300" distR="114300" simplePos="0" relativeHeight="251976191" behindDoc="1" locked="0" layoutInCell="1" allowOverlap="1" wp14:anchorId="4E6AE5E6" wp14:editId="0A458E3A">
            <wp:simplePos x="0" y="0"/>
            <wp:positionH relativeFrom="margin">
              <wp:align>left</wp:align>
            </wp:positionH>
            <wp:positionV relativeFrom="paragraph">
              <wp:posOffset>1357630</wp:posOffset>
            </wp:positionV>
            <wp:extent cx="5796915" cy="3049905"/>
            <wp:effectExtent l="19050" t="19050" r="13335" b="17145"/>
            <wp:wrapTight wrapText="bothSides">
              <wp:wrapPolygon edited="0">
                <wp:start x="-71" y="-135"/>
                <wp:lineTo x="-71" y="21587"/>
                <wp:lineTo x="21579" y="21587"/>
                <wp:lineTo x="21579" y="-135"/>
                <wp:lineTo x="-71" y="-135"/>
              </wp:wrapPolygon>
            </wp:wrapTight>
            <wp:docPr id="2019967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6727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915" cy="30499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84383" behindDoc="0" locked="0" layoutInCell="1" allowOverlap="1" wp14:anchorId="47AA7DBA" wp14:editId="1940478E">
                <wp:simplePos x="0" y="0"/>
                <wp:positionH relativeFrom="margin">
                  <wp:posOffset>-647700</wp:posOffset>
                </wp:positionH>
                <wp:positionV relativeFrom="paragraph">
                  <wp:posOffset>532765</wp:posOffset>
                </wp:positionV>
                <wp:extent cx="7170420" cy="809625"/>
                <wp:effectExtent l="0" t="0" r="0" b="9525"/>
                <wp:wrapSquare wrapText="bothSides"/>
                <wp:docPr id="1751816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0152F" w14:textId="7279F177" w:rsidR="00F368A6" w:rsidRPr="008F4FC2" w:rsidRDefault="00F368A6" w:rsidP="00F368A6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8F4F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Both </w:t>
                            </w:r>
                            <w:r w:rsidR="00E054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pla</w:t>
                            </w:r>
                            <w:r w:rsidR="00785D9D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</w:t>
                            </w:r>
                            <w:r w:rsidR="00E054F1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form</w:t>
                            </w:r>
                            <w:r w:rsidRPr="008F4F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avenues will take you to your chosen </w:t>
                            </w:r>
                            <w:r w:rsidRPr="008F4FC2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Site</w:t>
                            </w:r>
                            <w:r w:rsidRPr="008F4F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dashboard (see image below), click </w:t>
                            </w:r>
                            <w:r w:rsidRPr="00E054F1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Install Device</w:t>
                            </w:r>
                            <w:r w:rsidRPr="00E054F1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Pr="008F4F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and all the devices you have assigned AND selected a subscription for will be listed. Select the device you wish to install, enter battery type and click </w:t>
                            </w:r>
                            <w:r w:rsidRPr="00785D9D">
                              <w:rPr>
                                <w:rFonts w:asciiTheme="majorHAnsi" w:hAnsiTheme="majorHAnsi" w:cs="Calibr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lang w:val="en-US"/>
                              </w:rPr>
                              <w:t>Install</w:t>
                            </w:r>
                            <w:r w:rsidRPr="008F4FC2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0829622D" w14:textId="77777777" w:rsidR="00F368A6" w:rsidRPr="00136EA8" w:rsidRDefault="00F368A6" w:rsidP="00F368A6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6A8115E" w14:textId="77777777" w:rsidR="00F368A6" w:rsidRPr="00F77136" w:rsidRDefault="00F368A6" w:rsidP="00F368A6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7DBA" id="_x0000_s1032" type="#_x0000_t202" style="position:absolute;margin-left:-51pt;margin-top:41.95pt;width:564.6pt;height:63.75pt;z-index:25198438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fVDw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" stroked="f">
                <v:textbox>
                  <w:txbxContent>
                    <w:p w14:paraId="12B0152F" w14:textId="7279F177" w:rsidR="00F368A6" w:rsidRPr="008F4FC2" w:rsidRDefault="00F368A6" w:rsidP="00F368A6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8F4F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Both </w:t>
                      </w:r>
                      <w:r w:rsidR="00E054F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pla</w:t>
                      </w:r>
                      <w:r w:rsidR="00785D9D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</w:t>
                      </w:r>
                      <w:r w:rsidR="00E054F1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form</w:t>
                      </w:r>
                      <w:r w:rsidRPr="008F4F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avenues will take you to your chosen </w:t>
                      </w:r>
                      <w:r w:rsidRPr="008F4FC2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Site</w:t>
                      </w:r>
                      <w:r w:rsidRPr="008F4F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dashboard (see image below), click </w:t>
                      </w:r>
                      <w:r w:rsidRPr="00E054F1"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>Install Device</w:t>
                      </w:r>
                      <w:r w:rsidRPr="00E054F1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Pr="008F4F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and all the devices you have assigned AND selected a subscription for will be listed. Select the device you wish to install, enter battery type and click </w:t>
                      </w:r>
                      <w:r w:rsidRPr="00785D9D">
                        <w:rPr>
                          <w:rFonts w:asciiTheme="majorHAnsi" w:hAnsiTheme="majorHAnsi" w:cs="Calibri"/>
                          <w:b/>
                          <w:bCs/>
                          <w:i/>
                          <w:iCs/>
                          <w:color w:val="595959" w:themeColor="text1" w:themeTint="A6"/>
                          <w:lang w:val="en-US"/>
                        </w:rPr>
                        <w:t>Install</w:t>
                      </w:r>
                      <w:r w:rsidRPr="008F4FC2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0829622D" w14:textId="77777777" w:rsidR="00F368A6" w:rsidRPr="00136EA8" w:rsidRDefault="00F368A6" w:rsidP="00F368A6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  <w:lang w:val="en-US"/>
                        </w:rPr>
                      </w:pPr>
                    </w:p>
                    <w:p w14:paraId="36A8115E" w14:textId="77777777" w:rsidR="00F368A6" w:rsidRPr="00F77136" w:rsidRDefault="00F368A6" w:rsidP="00F368A6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4FC2">
        <w:rPr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148BFC18" wp14:editId="451D0B32">
                <wp:simplePos x="0" y="0"/>
                <wp:positionH relativeFrom="margin">
                  <wp:posOffset>4806315</wp:posOffset>
                </wp:positionH>
                <wp:positionV relativeFrom="paragraph">
                  <wp:posOffset>3495675</wp:posOffset>
                </wp:positionV>
                <wp:extent cx="1125938" cy="629367"/>
                <wp:effectExtent l="19050" t="19050" r="17145" b="18415"/>
                <wp:wrapNone/>
                <wp:docPr id="422694411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938" cy="62936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74D4C" id="Oval 7" o:spid="_x0000_s1026" style="position:absolute;margin-left:378.45pt;margin-top:275.25pt;width:88.65pt;height:49.55pt;z-index:25198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1453EF">
        <w:rPr>
          <w:noProof/>
        </w:rPr>
        <mc:AlternateContent>
          <mc:Choice Requires="wps">
            <w:drawing>
              <wp:anchor distT="0" distB="0" distL="114300" distR="114300" simplePos="0" relativeHeight="251989503" behindDoc="0" locked="0" layoutInCell="1" allowOverlap="1" wp14:anchorId="789F6100" wp14:editId="4BDC2A1A">
                <wp:simplePos x="0" y="0"/>
                <wp:positionH relativeFrom="margin">
                  <wp:posOffset>518768</wp:posOffset>
                </wp:positionH>
                <wp:positionV relativeFrom="paragraph">
                  <wp:posOffset>9115397</wp:posOffset>
                </wp:positionV>
                <wp:extent cx="1412185" cy="716832"/>
                <wp:effectExtent l="19050" t="19050" r="17145" b="26670"/>
                <wp:wrapNone/>
                <wp:docPr id="2038020024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185" cy="71683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F4015" id="Oval 7" o:spid="_x0000_s1026" style="position:absolute;margin-left:40.85pt;margin-top:717.75pt;width:111.2pt;height:56.45pt;z-index:2519895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342ECA" w:rsidRPr="00FD6B05">
        <w:rPr>
          <w:noProof/>
        </w:rPr>
        <w:drawing>
          <wp:anchor distT="0" distB="0" distL="114300" distR="114300" simplePos="0" relativeHeight="251987455" behindDoc="1" locked="0" layoutInCell="1" allowOverlap="1" wp14:anchorId="5F0A6A87" wp14:editId="4A3501DE">
            <wp:simplePos x="0" y="0"/>
            <wp:positionH relativeFrom="margin">
              <wp:align>left</wp:align>
            </wp:positionH>
            <wp:positionV relativeFrom="paragraph">
              <wp:posOffset>7104160</wp:posOffset>
            </wp:positionV>
            <wp:extent cx="5731510" cy="2730500"/>
            <wp:effectExtent l="19050" t="19050" r="21590" b="12700"/>
            <wp:wrapTight wrapText="bothSides">
              <wp:wrapPolygon edited="0">
                <wp:start x="-72" y="-151"/>
                <wp:lineTo x="-72" y="21550"/>
                <wp:lineTo x="21610" y="21550"/>
                <wp:lineTo x="21610" y="-151"/>
                <wp:lineTo x="-72" y="-151"/>
              </wp:wrapPolygon>
            </wp:wrapTight>
            <wp:docPr id="1310514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1468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05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5E26F6">
        <w:rPr>
          <w:noProof/>
        </w:rPr>
        <mc:AlternateContent>
          <mc:Choice Requires="wps">
            <w:drawing>
              <wp:anchor distT="0" distB="0" distL="114300" distR="114300" simplePos="0" relativeHeight="251981822" behindDoc="0" locked="0" layoutInCell="1" allowOverlap="1" wp14:anchorId="592EAFEA" wp14:editId="7612CBB8">
                <wp:simplePos x="0" y="0"/>
                <wp:positionH relativeFrom="margin">
                  <wp:posOffset>4122364</wp:posOffset>
                </wp:positionH>
                <wp:positionV relativeFrom="paragraph">
                  <wp:posOffset>5075472</wp:posOffset>
                </wp:positionV>
                <wp:extent cx="1024255" cy="562610"/>
                <wp:effectExtent l="19050" t="19050" r="23495" b="27940"/>
                <wp:wrapNone/>
                <wp:docPr id="208913783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5626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5FDDD" id="Oval 7" o:spid="_x0000_s1026" style="position:absolute;margin-left:324.6pt;margin-top:399.65pt;width:80.65pt;height:44.3pt;z-index:25198182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5E26F6" w:rsidRPr="00AA172A">
        <w:rPr>
          <w:noProof/>
        </w:rPr>
        <w:drawing>
          <wp:anchor distT="0" distB="0" distL="114300" distR="114300" simplePos="0" relativeHeight="251981311" behindDoc="1" locked="0" layoutInCell="1" allowOverlap="1" wp14:anchorId="09347790" wp14:editId="3B8A7CDE">
            <wp:simplePos x="0" y="0"/>
            <wp:positionH relativeFrom="margin">
              <wp:align>left</wp:align>
            </wp:positionH>
            <wp:positionV relativeFrom="paragraph">
              <wp:posOffset>4550962</wp:posOffset>
            </wp:positionV>
            <wp:extent cx="5784850" cy="2082800"/>
            <wp:effectExtent l="19050" t="19050" r="25400" b="12700"/>
            <wp:wrapTight wrapText="bothSides">
              <wp:wrapPolygon edited="0">
                <wp:start x="-71" y="-198"/>
                <wp:lineTo x="-71" y="21534"/>
                <wp:lineTo x="21624" y="21534"/>
                <wp:lineTo x="21624" y="-198"/>
                <wp:lineTo x="-71" y="-198"/>
              </wp:wrapPolygon>
            </wp:wrapTight>
            <wp:docPr id="501295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95735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12" cy="208334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3990F" w14:textId="6DA3E155" w:rsidR="0036602C" w:rsidRDefault="0036602C" w:rsidP="0036602C"/>
    <w:p w14:paraId="1B84714A" w14:textId="77777777" w:rsidR="001973D3" w:rsidRDefault="001973D3" w:rsidP="0036602C"/>
    <w:p w14:paraId="2C5873C4" w14:textId="4830D750" w:rsidR="001973D3" w:rsidRDefault="001973D3" w:rsidP="0036602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91551" behindDoc="0" locked="0" layoutInCell="1" allowOverlap="1" wp14:anchorId="76317F3E" wp14:editId="09A7435A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7170420" cy="2571750"/>
                <wp:effectExtent l="0" t="0" r="0" b="0"/>
                <wp:wrapSquare wrapText="bothSides"/>
                <wp:docPr id="974891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DE59" w14:textId="1B44A64B" w:rsidR="001973D3" w:rsidRPr="00B57466" w:rsidRDefault="001973D3" w:rsidP="001973D3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Device health</w:t>
                            </w:r>
                          </w:p>
                          <w:p w14:paraId="4C1E00A8" w14:textId="198BF5DC" w:rsidR="001973D3" w:rsidRPr="00B57466" w:rsidRDefault="006D670A" w:rsidP="001973D3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The health of your device can be viewed to understand battery levels, data usage and signal strength. There are two ways to monitor device healt</w:t>
                            </w:r>
                            <w:r w:rsidR="00C43410"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h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:</w:t>
                            </w:r>
                          </w:p>
                          <w:p w14:paraId="51324892" w14:textId="56DCE2B5" w:rsidR="006D670A" w:rsidRPr="00B57466" w:rsidRDefault="006D670A" w:rsidP="006D670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Navigate to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Devices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Device Health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, and here you will see a device health box relating to each of the devices within your Device Inventory. </w:t>
                            </w:r>
                            <w:r w:rsidR="007E2DF8"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Individual devices can be search</w:t>
                            </w:r>
                            <w:r w:rsid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ed</w:t>
                            </w:r>
                            <w:r w:rsidR="007E2DF8"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for in the search box by entering the device PPE number.</w:t>
                            </w:r>
                          </w:p>
                          <w:p w14:paraId="7EF42AC8" w14:textId="701170FC" w:rsidR="00C43410" w:rsidRPr="00B57466" w:rsidRDefault="00C43410" w:rsidP="006D670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</w:pP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Navigate to 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Sites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All Sites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your chosen 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Site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 xml:space="preserve"> &gt; your chosen </w:t>
                            </w:r>
                            <w:r w:rsidRPr="003E5DD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installed device</w:t>
                            </w:r>
                            <w:r w:rsidRPr="00B57466">
                              <w:rPr>
                                <w:rFonts w:asciiTheme="majorHAnsi" w:hAnsiTheme="majorHAnsi" w:cs="Calibri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  <w:p w14:paraId="5C2A5157" w14:textId="6A313E98" w:rsidR="00ED69C9" w:rsidRPr="00B57466" w:rsidRDefault="00ED69C9" w:rsidP="00ED69C9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</w:pPr>
                            <w:r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N.B Device health data is only updated when data is received from the device, i.e. when an image </w:t>
                            </w:r>
                            <w:r w:rsidR="005D2F06"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>or a trap tag alert is received.</w:t>
                            </w:r>
                            <w:r w:rsidR="00A80574" w:rsidRPr="00B57466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</w:p>
                          <w:p w14:paraId="360BFE7B" w14:textId="77777777" w:rsidR="001973D3" w:rsidRPr="00F77136" w:rsidRDefault="001973D3" w:rsidP="001973D3">
                            <w:pPr>
                              <w:jc w:val="both"/>
                              <w:rPr>
                                <w:rFonts w:asciiTheme="majorHAnsi" w:hAnsiTheme="majorHAns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7F3E" id="_x0000_s1033" type="#_x0000_t202" style="position:absolute;margin-left:0;margin-top:31.5pt;width:564.6pt;height:202.5pt;z-index:25199155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" stroked="f">
                <v:textbox>
                  <w:txbxContent>
                    <w:p w14:paraId="74CBDE59" w14:textId="1B44A64B" w:rsidR="001973D3" w:rsidRPr="00B57466" w:rsidRDefault="001973D3" w:rsidP="001973D3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Device health</w:t>
                      </w:r>
                    </w:p>
                    <w:p w14:paraId="4C1E00A8" w14:textId="198BF5DC" w:rsidR="001973D3" w:rsidRPr="00B57466" w:rsidRDefault="006D670A" w:rsidP="001973D3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The health of your device can be viewed to understand battery levels, data usage and signal strength. There are two ways to monitor device healt</w:t>
                      </w:r>
                      <w:r w:rsidR="00C43410"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h</w:t>
                      </w: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:</w:t>
                      </w:r>
                    </w:p>
                    <w:p w14:paraId="51324892" w14:textId="56DCE2B5" w:rsidR="006D670A" w:rsidRPr="00B57466" w:rsidRDefault="006D670A" w:rsidP="006D670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Navigate to</w:t>
                      </w:r>
                      <w:r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Devices</w:t>
                      </w: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Device Health</w:t>
                      </w: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, and here you will see a device health box relating to each of the devices within your Device Inventory. </w:t>
                      </w:r>
                      <w:r w:rsidR="007E2DF8"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Individual devices can be search</w:t>
                      </w:r>
                      <w:r w:rsid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ed</w:t>
                      </w:r>
                      <w:r w:rsidR="007E2DF8"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for in the search box by entering the device PPE number.</w:t>
                      </w:r>
                    </w:p>
                    <w:p w14:paraId="7EF42AC8" w14:textId="701170FC" w:rsidR="00C43410" w:rsidRPr="00B57466" w:rsidRDefault="00C43410" w:rsidP="006D670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</w:pP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Navigate to </w:t>
                      </w:r>
                      <w:r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Sites</w:t>
                      </w: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</w:t>
                      </w:r>
                      <w:r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All Sites</w:t>
                      </w: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your chosen </w:t>
                      </w:r>
                      <w:r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Site</w:t>
                      </w: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 xml:space="preserve"> &gt; your chosen </w:t>
                      </w:r>
                      <w:r w:rsidRPr="003E5DDB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installed device</w:t>
                      </w:r>
                      <w:r w:rsidRPr="00B57466">
                        <w:rPr>
                          <w:rFonts w:asciiTheme="majorHAnsi" w:hAnsiTheme="majorHAnsi" w:cs="Calibri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  <w:p w14:paraId="5C2A5157" w14:textId="6A313E98" w:rsidR="00ED69C9" w:rsidRPr="00B57466" w:rsidRDefault="00ED69C9" w:rsidP="00ED69C9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</w:pPr>
                      <w:r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N.B Device health data is only updated when data is received from the device, i.e. when an image </w:t>
                      </w:r>
                      <w:r w:rsidR="005D2F06"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>or a trap tag alert is received.</w:t>
                      </w:r>
                      <w:r w:rsidR="00A80574" w:rsidRPr="00B57466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</w:p>
                    <w:p w14:paraId="360BFE7B" w14:textId="77777777" w:rsidR="001973D3" w:rsidRPr="00F77136" w:rsidRDefault="001973D3" w:rsidP="001973D3">
                      <w:pPr>
                        <w:jc w:val="both"/>
                        <w:rPr>
                          <w:rFonts w:asciiTheme="majorHAnsi" w:hAnsiTheme="majorHAns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84F40C" w14:textId="2C4A3D19" w:rsidR="001973D3" w:rsidRDefault="001973D3" w:rsidP="0036602C"/>
    <w:p w14:paraId="626F7ED8" w14:textId="77777777" w:rsidR="007B361A" w:rsidRDefault="007B361A" w:rsidP="0036602C"/>
    <w:p w14:paraId="4DD5DDD1" w14:textId="77777777" w:rsidR="007B361A" w:rsidRDefault="007B361A" w:rsidP="0036602C"/>
    <w:p w14:paraId="6E0A0518" w14:textId="77777777" w:rsidR="007B361A" w:rsidRDefault="007B361A" w:rsidP="0036602C"/>
    <w:p w14:paraId="6CA9DC3D" w14:textId="77777777" w:rsidR="007B361A" w:rsidRDefault="007B361A" w:rsidP="0036602C"/>
    <w:p w14:paraId="16114B16" w14:textId="77777777" w:rsidR="007B361A" w:rsidRDefault="007B361A" w:rsidP="0036602C"/>
    <w:p w14:paraId="5FAF5140" w14:textId="77777777" w:rsidR="007B361A" w:rsidRDefault="007B361A" w:rsidP="0036602C"/>
    <w:p w14:paraId="49AC9945" w14:textId="77777777" w:rsidR="007B361A" w:rsidRDefault="007B361A" w:rsidP="0036602C"/>
    <w:p w14:paraId="5306A67E" w14:textId="77777777" w:rsidR="007B361A" w:rsidRDefault="007B361A" w:rsidP="0036602C"/>
    <w:p w14:paraId="1E5BDBE6" w14:textId="77777777" w:rsidR="007B361A" w:rsidRDefault="007B361A" w:rsidP="0036602C"/>
    <w:p w14:paraId="0A297682" w14:textId="77777777" w:rsidR="007B361A" w:rsidRDefault="007B361A" w:rsidP="0036602C"/>
    <w:p w14:paraId="5F57D00A" w14:textId="77777777" w:rsidR="007B361A" w:rsidRDefault="007B361A" w:rsidP="0036602C"/>
    <w:p w14:paraId="7609DF35" w14:textId="77777777" w:rsidR="007B361A" w:rsidRDefault="007B361A" w:rsidP="0036602C"/>
    <w:p w14:paraId="61D26D11" w14:textId="77777777" w:rsidR="007B361A" w:rsidRDefault="007B361A" w:rsidP="0036602C"/>
    <w:p w14:paraId="34D04A3F" w14:textId="77777777" w:rsidR="007B361A" w:rsidRDefault="007B361A" w:rsidP="0036602C"/>
    <w:p w14:paraId="3410BCC3" w14:textId="77777777" w:rsidR="007B361A" w:rsidRDefault="007B361A" w:rsidP="0036602C"/>
    <w:p w14:paraId="3758D2E7" w14:textId="77777777" w:rsidR="007B361A" w:rsidRDefault="007B361A" w:rsidP="0036602C"/>
    <w:p w14:paraId="3AD3A3E4" w14:textId="77777777" w:rsidR="007B361A" w:rsidRDefault="007B361A" w:rsidP="0036602C"/>
    <w:p w14:paraId="02FE792B" w14:textId="77777777" w:rsidR="007B361A" w:rsidRDefault="007B361A" w:rsidP="0036602C"/>
    <w:p w14:paraId="46A279E8" w14:textId="77777777" w:rsidR="007B361A" w:rsidRDefault="007B361A" w:rsidP="0036602C"/>
    <w:p w14:paraId="3BA9AA17" w14:textId="77777777" w:rsidR="007B361A" w:rsidRDefault="007B361A" w:rsidP="0036602C"/>
    <w:p w14:paraId="4C7EE025" w14:textId="77777777" w:rsidR="007B361A" w:rsidRDefault="007B361A" w:rsidP="0036602C"/>
    <w:p w14:paraId="25A13304" w14:textId="76EF117D" w:rsidR="00C76EC2" w:rsidRPr="007B361A" w:rsidRDefault="007B361A" w:rsidP="007B361A">
      <w:pPr>
        <w:jc w:val="right"/>
        <w:rPr>
          <w:sz w:val="20"/>
          <w:szCs w:val="20"/>
        </w:rPr>
      </w:pPr>
      <w:r w:rsidRPr="007B361A">
        <w:rPr>
          <w:sz w:val="20"/>
          <w:szCs w:val="20"/>
        </w:rPr>
        <w:t>December 2025</w:t>
      </w:r>
    </w:p>
    <w:sectPr w:rsidR="00C76EC2" w:rsidRPr="007B361A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A16EAF"/>
    <w:multiLevelType w:val="hybridMultilevel"/>
    <w:tmpl w:val="BF886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C45AD"/>
    <w:multiLevelType w:val="hybridMultilevel"/>
    <w:tmpl w:val="099C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00FA0"/>
    <w:multiLevelType w:val="hybridMultilevel"/>
    <w:tmpl w:val="A606B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2"/>
  </w:num>
  <w:num w:numId="2" w16cid:durableId="1587885828">
    <w:abstractNumId w:val="13"/>
  </w:num>
  <w:num w:numId="3" w16cid:durableId="1264609842">
    <w:abstractNumId w:val="20"/>
  </w:num>
  <w:num w:numId="4" w16cid:durableId="535117573">
    <w:abstractNumId w:val="14"/>
  </w:num>
  <w:num w:numId="5" w16cid:durableId="1353527563">
    <w:abstractNumId w:val="4"/>
  </w:num>
  <w:num w:numId="6" w16cid:durableId="1835950905">
    <w:abstractNumId w:val="19"/>
  </w:num>
  <w:num w:numId="7" w16cid:durableId="301928084">
    <w:abstractNumId w:val="5"/>
  </w:num>
  <w:num w:numId="8" w16cid:durableId="618535721">
    <w:abstractNumId w:val="18"/>
  </w:num>
  <w:num w:numId="9" w16cid:durableId="418067609">
    <w:abstractNumId w:val="10"/>
  </w:num>
  <w:num w:numId="10" w16cid:durableId="2097285040">
    <w:abstractNumId w:val="2"/>
  </w:num>
  <w:num w:numId="11" w16cid:durableId="1248885946">
    <w:abstractNumId w:val="11"/>
  </w:num>
  <w:num w:numId="12" w16cid:durableId="954288187">
    <w:abstractNumId w:val="9"/>
  </w:num>
  <w:num w:numId="13" w16cid:durableId="1004673608">
    <w:abstractNumId w:val="0"/>
  </w:num>
  <w:num w:numId="14" w16cid:durableId="148596887">
    <w:abstractNumId w:val="8"/>
  </w:num>
  <w:num w:numId="15" w16cid:durableId="428740579">
    <w:abstractNumId w:val="1"/>
  </w:num>
  <w:num w:numId="16" w16cid:durableId="1405488483">
    <w:abstractNumId w:val="17"/>
  </w:num>
  <w:num w:numId="17" w16cid:durableId="796527581">
    <w:abstractNumId w:val="3"/>
  </w:num>
  <w:num w:numId="18" w16cid:durableId="827862517">
    <w:abstractNumId w:val="6"/>
  </w:num>
  <w:num w:numId="19" w16cid:durableId="890381183">
    <w:abstractNumId w:val="15"/>
  </w:num>
  <w:num w:numId="20" w16cid:durableId="1667787671">
    <w:abstractNumId w:val="16"/>
  </w:num>
  <w:num w:numId="21" w16cid:durableId="966547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2466"/>
    <w:rsid w:val="0000465A"/>
    <w:rsid w:val="00004D6C"/>
    <w:rsid w:val="00012698"/>
    <w:rsid w:val="00013980"/>
    <w:rsid w:val="000151A2"/>
    <w:rsid w:val="00022C0E"/>
    <w:rsid w:val="00025577"/>
    <w:rsid w:val="00025963"/>
    <w:rsid w:val="00027D31"/>
    <w:rsid w:val="0004056E"/>
    <w:rsid w:val="00045599"/>
    <w:rsid w:val="0004661B"/>
    <w:rsid w:val="00050B28"/>
    <w:rsid w:val="00052164"/>
    <w:rsid w:val="00052618"/>
    <w:rsid w:val="000553B6"/>
    <w:rsid w:val="00056286"/>
    <w:rsid w:val="0006222D"/>
    <w:rsid w:val="000627F4"/>
    <w:rsid w:val="00062BDE"/>
    <w:rsid w:val="0006307E"/>
    <w:rsid w:val="00064DBA"/>
    <w:rsid w:val="00072B35"/>
    <w:rsid w:val="00073BC9"/>
    <w:rsid w:val="00077FF6"/>
    <w:rsid w:val="00081EBE"/>
    <w:rsid w:val="00083548"/>
    <w:rsid w:val="00083D17"/>
    <w:rsid w:val="00084881"/>
    <w:rsid w:val="00091254"/>
    <w:rsid w:val="00091B61"/>
    <w:rsid w:val="000A4E35"/>
    <w:rsid w:val="000A591D"/>
    <w:rsid w:val="000A6B51"/>
    <w:rsid w:val="000A799F"/>
    <w:rsid w:val="000B3248"/>
    <w:rsid w:val="000B426E"/>
    <w:rsid w:val="000B4400"/>
    <w:rsid w:val="000B5D11"/>
    <w:rsid w:val="000B7311"/>
    <w:rsid w:val="000C4CF0"/>
    <w:rsid w:val="000C518F"/>
    <w:rsid w:val="000C5D8B"/>
    <w:rsid w:val="000C7BE4"/>
    <w:rsid w:val="000D0F10"/>
    <w:rsid w:val="000D5380"/>
    <w:rsid w:val="000D73BD"/>
    <w:rsid w:val="000E78AC"/>
    <w:rsid w:val="000F20CF"/>
    <w:rsid w:val="000F5EBA"/>
    <w:rsid w:val="000F6585"/>
    <w:rsid w:val="00101BB1"/>
    <w:rsid w:val="00101E24"/>
    <w:rsid w:val="0010320E"/>
    <w:rsid w:val="00104E6C"/>
    <w:rsid w:val="00106DAF"/>
    <w:rsid w:val="00107ACD"/>
    <w:rsid w:val="0012091B"/>
    <w:rsid w:val="00123009"/>
    <w:rsid w:val="00124F80"/>
    <w:rsid w:val="00132D12"/>
    <w:rsid w:val="00134587"/>
    <w:rsid w:val="00134627"/>
    <w:rsid w:val="00136EA8"/>
    <w:rsid w:val="00141C7F"/>
    <w:rsid w:val="00141FB1"/>
    <w:rsid w:val="00143B6B"/>
    <w:rsid w:val="001453EF"/>
    <w:rsid w:val="001571A4"/>
    <w:rsid w:val="0016284D"/>
    <w:rsid w:val="00164B0A"/>
    <w:rsid w:val="00166391"/>
    <w:rsid w:val="00170D6C"/>
    <w:rsid w:val="00176CE3"/>
    <w:rsid w:val="00182001"/>
    <w:rsid w:val="00182EF1"/>
    <w:rsid w:val="0018444E"/>
    <w:rsid w:val="00184BB9"/>
    <w:rsid w:val="00186C5E"/>
    <w:rsid w:val="00187DE2"/>
    <w:rsid w:val="00192BC7"/>
    <w:rsid w:val="001968D8"/>
    <w:rsid w:val="00196EEA"/>
    <w:rsid w:val="001973D3"/>
    <w:rsid w:val="001A6CCF"/>
    <w:rsid w:val="001A6F62"/>
    <w:rsid w:val="001B15E2"/>
    <w:rsid w:val="001B3154"/>
    <w:rsid w:val="001C0A7E"/>
    <w:rsid w:val="001C213C"/>
    <w:rsid w:val="001C4C15"/>
    <w:rsid w:val="001C67E0"/>
    <w:rsid w:val="001C7EB5"/>
    <w:rsid w:val="001C7ED9"/>
    <w:rsid w:val="001D025D"/>
    <w:rsid w:val="001D0B04"/>
    <w:rsid w:val="001D10F3"/>
    <w:rsid w:val="001D1EB2"/>
    <w:rsid w:val="001D6F05"/>
    <w:rsid w:val="001E1EB2"/>
    <w:rsid w:val="001F52DF"/>
    <w:rsid w:val="0020083C"/>
    <w:rsid w:val="00202F39"/>
    <w:rsid w:val="0020369A"/>
    <w:rsid w:val="0020780A"/>
    <w:rsid w:val="00210206"/>
    <w:rsid w:val="002126E7"/>
    <w:rsid w:val="0021412D"/>
    <w:rsid w:val="0021543C"/>
    <w:rsid w:val="0021775C"/>
    <w:rsid w:val="00220D37"/>
    <w:rsid w:val="00221005"/>
    <w:rsid w:val="002213C6"/>
    <w:rsid w:val="0022148E"/>
    <w:rsid w:val="00224E8D"/>
    <w:rsid w:val="0022516D"/>
    <w:rsid w:val="0023651D"/>
    <w:rsid w:val="0023671E"/>
    <w:rsid w:val="00236CF9"/>
    <w:rsid w:val="00240ECD"/>
    <w:rsid w:val="00242EC6"/>
    <w:rsid w:val="00247C3F"/>
    <w:rsid w:val="00265B98"/>
    <w:rsid w:val="00270B8B"/>
    <w:rsid w:val="0027253F"/>
    <w:rsid w:val="00277B5F"/>
    <w:rsid w:val="00282BE7"/>
    <w:rsid w:val="002935D7"/>
    <w:rsid w:val="00297C8F"/>
    <w:rsid w:val="00297E02"/>
    <w:rsid w:val="002A4349"/>
    <w:rsid w:val="002A5007"/>
    <w:rsid w:val="002B63D0"/>
    <w:rsid w:val="002C09F4"/>
    <w:rsid w:val="002C1D5F"/>
    <w:rsid w:val="002C4020"/>
    <w:rsid w:val="002C4EF5"/>
    <w:rsid w:val="002C7D81"/>
    <w:rsid w:val="002D3EF1"/>
    <w:rsid w:val="002D50E8"/>
    <w:rsid w:val="002D71D4"/>
    <w:rsid w:val="002D7524"/>
    <w:rsid w:val="002E60F7"/>
    <w:rsid w:val="002F639F"/>
    <w:rsid w:val="002F7FDC"/>
    <w:rsid w:val="00300FA8"/>
    <w:rsid w:val="00305C9E"/>
    <w:rsid w:val="003073B4"/>
    <w:rsid w:val="003148D5"/>
    <w:rsid w:val="00317CA8"/>
    <w:rsid w:val="00321C66"/>
    <w:rsid w:val="00324555"/>
    <w:rsid w:val="00333A4D"/>
    <w:rsid w:val="00333D61"/>
    <w:rsid w:val="00333E7B"/>
    <w:rsid w:val="00334A18"/>
    <w:rsid w:val="00342ECA"/>
    <w:rsid w:val="00346E96"/>
    <w:rsid w:val="00351175"/>
    <w:rsid w:val="00353070"/>
    <w:rsid w:val="00357A9B"/>
    <w:rsid w:val="00360820"/>
    <w:rsid w:val="00365110"/>
    <w:rsid w:val="0036602C"/>
    <w:rsid w:val="00371BBC"/>
    <w:rsid w:val="00372DC8"/>
    <w:rsid w:val="00373EA9"/>
    <w:rsid w:val="003750BA"/>
    <w:rsid w:val="00380AA2"/>
    <w:rsid w:val="00380F4D"/>
    <w:rsid w:val="00381AAC"/>
    <w:rsid w:val="003849C5"/>
    <w:rsid w:val="0038750F"/>
    <w:rsid w:val="00387C24"/>
    <w:rsid w:val="00392431"/>
    <w:rsid w:val="0039443D"/>
    <w:rsid w:val="00394ACF"/>
    <w:rsid w:val="003A03A4"/>
    <w:rsid w:val="003A15B7"/>
    <w:rsid w:val="003A4D4F"/>
    <w:rsid w:val="003B1B5D"/>
    <w:rsid w:val="003B1E9A"/>
    <w:rsid w:val="003B2193"/>
    <w:rsid w:val="003B5778"/>
    <w:rsid w:val="003C1B0D"/>
    <w:rsid w:val="003C3A35"/>
    <w:rsid w:val="003C6879"/>
    <w:rsid w:val="003C7CB1"/>
    <w:rsid w:val="003D1C12"/>
    <w:rsid w:val="003E2137"/>
    <w:rsid w:val="003E2A89"/>
    <w:rsid w:val="003E578D"/>
    <w:rsid w:val="003E5DDB"/>
    <w:rsid w:val="003E5E02"/>
    <w:rsid w:val="003F54A1"/>
    <w:rsid w:val="003F5AE9"/>
    <w:rsid w:val="003F7AE8"/>
    <w:rsid w:val="00411AB3"/>
    <w:rsid w:val="00412A62"/>
    <w:rsid w:val="004221CD"/>
    <w:rsid w:val="00426128"/>
    <w:rsid w:val="00426F72"/>
    <w:rsid w:val="00431504"/>
    <w:rsid w:val="00431BE3"/>
    <w:rsid w:val="00447CC3"/>
    <w:rsid w:val="00464484"/>
    <w:rsid w:val="00466C69"/>
    <w:rsid w:val="0046788D"/>
    <w:rsid w:val="00470D40"/>
    <w:rsid w:val="004738D8"/>
    <w:rsid w:val="00475215"/>
    <w:rsid w:val="0048028F"/>
    <w:rsid w:val="00481796"/>
    <w:rsid w:val="004817E4"/>
    <w:rsid w:val="0048216D"/>
    <w:rsid w:val="004855AD"/>
    <w:rsid w:val="004857C9"/>
    <w:rsid w:val="00492FC7"/>
    <w:rsid w:val="00496DDE"/>
    <w:rsid w:val="00497E3D"/>
    <w:rsid w:val="004A2804"/>
    <w:rsid w:val="004A40CB"/>
    <w:rsid w:val="004A4BA8"/>
    <w:rsid w:val="004A5A83"/>
    <w:rsid w:val="004B0B96"/>
    <w:rsid w:val="004B2474"/>
    <w:rsid w:val="004B3BB3"/>
    <w:rsid w:val="004B49E0"/>
    <w:rsid w:val="004C42D3"/>
    <w:rsid w:val="004C7D01"/>
    <w:rsid w:val="004D14D6"/>
    <w:rsid w:val="004D1A9C"/>
    <w:rsid w:val="004D742C"/>
    <w:rsid w:val="004E0B30"/>
    <w:rsid w:val="004E1666"/>
    <w:rsid w:val="004E224E"/>
    <w:rsid w:val="004E7B1B"/>
    <w:rsid w:val="004F05EA"/>
    <w:rsid w:val="004F0A9F"/>
    <w:rsid w:val="004F2CE8"/>
    <w:rsid w:val="004F62A6"/>
    <w:rsid w:val="004F6870"/>
    <w:rsid w:val="004F70B9"/>
    <w:rsid w:val="005004DD"/>
    <w:rsid w:val="00500905"/>
    <w:rsid w:val="00503E5B"/>
    <w:rsid w:val="00504840"/>
    <w:rsid w:val="005049E2"/>
    <w:rsid w:val="0050595B"/>
    <w:rsid w:val="0051109E"/>
    <w:rsid w:val="005112C2"/>
    <w:rsid w:val="00513C58"/>
    <w:rsid w:val="00513DB7"/>
    <w:rsid w:val="00517060"/>
    <w:rsid w:val="00521978"/>
    <w:rsid w:val="00522E8A"/>
    <w:rsid w:val="0052495F"/>
    <w:rsid w:val="00540092"/>
    <w:rsid w:val="00541D37"/>
    <w:rsid w:val="00542BC4"/>
    <w:rsid w:val="00544E25"/>
    <w:rsid w:val="00546DDB"/>
    <w:rsid w:val="00556717"/>
    <w:rsid w:val="00556977"/>
    <w:rsid w:val="0056092A"/>
    <w:rsid w:val="00566378"/>
    <w:rsid w:val="00570E3F"/>
    <w:rsid w:val="00572AC6"/>
    <w:rsid w:val="00574134"/>
    <w:rsid w:val="00574E39"/>
    <w:rsid w:val="005760A5"/>
    <w:rsid w:val="00577290"/>
    <w:rsid w:val="00583E1F"/>
    <w:rsid w:val="00584B44"/>
    <w:rsid w:val="00591640"/>
    <w:rsid w:val="00595C9F"/>
    <w:rsid w:val="005A148B"/>
    <w:rsid w:val="005A23A9"/>
    <w:rsid w:val="005A51A3"/>
    <w:rsid w:val="005A62C7"/>
    <w:rsid w:val="005C7CA7"/>
    <w:rsid w:val="005D1968"/>
    <w:rsid w:val="005D1CE4"/>
    <w:rsid w:val="005D2F06"/>
    <w:rsid w:val="005D34CF"/>
    <w:rsid w:val="005D4A07"/>
    <w:rsid w:val="005D4BF4"/>
    <w:rsid w:val="005E26F6"/>
    <w:rsid w:val="005E2702"/>
    <w:rsid w:val="005E745C"/>
    <w:rsid w:val="005F5E18"/>
    <w:rsid w:val="005F7C9A"/>
    <w:rsid w:val="00601063"/>
    <w:rsid w:val="0060177D"/>
    <w:rsid w:val="00605577"/>
    <w:rsid w:val="00610872"/>
    <w:rsid w:val="006108E1"/>
    <w:rsid w:val="006132E3"/>
    <w:rsid w:val="00613344"/>
    <w:rsid w:val="00615638"/>
    <w:rsid w:val="006212F1"/>
    <w:rsid w:val="00621741"/>
    <w:rsid w:val="00621FD6"/>
    <w:rsid w:val="00622746"/>
    <w:rsid w:val="00624D2F"/>
    <w:rsid w:val="00626425"/>
    <w:rsid w:val="00627693"/>
    <w:rsid w:val="00632117"/>
    <w:rsid w:val="00633CD2"/>
    <w:rsid w:val="00634387"/>
    <w:rsid w:val="00635A3F"/>
    <w:rsid w:val="00640340"/>
    <w:rsid w:val="00640DF3"/>
    <w:rsid w:val="00644B5D"/>
    <w:rsid w:val="00661B25"/>
    <w:rsid w:val="00665CFD"/>
    <w:rsid w:val="006678AD"/>
    <w:rsid w:val="00667DF3"/>
    <w:rsid w:val="00670D2F"/>
    <w:rsid w:val="00673558"/>
    <w:rsid w:val="0067422B"/>
    <w:rsid w:val="00675AC9"/>
    <w:rsid w:val="006A1490"/>
    <w:rsid w:val="006A2EE6"/>
    <w:rsid w:val="006C0DD2"/>
    <w:rsid w:val="006C1ADF"/>
    <w:rsid w:val="006C4191"/>
    <w:rsid w:val="006C48B8"/>
    <w:rsid w:val="006C4ADD"/>
    <w:rsid w:val="006C708E"/>
    <w:rsid w:val="006D0DB3"/>
    <w:rsid w:val="006D2389"/>
    <w:rsid w:val="006D5505"/>
    <w:rsid w:val="006D670A"/>
    <w:rsid w:val="006D77E2"/>
    <w:rsid w:val="006E0330"/>
    <w:rsid w:val="006E2B44"/>
    <w:rsid w:val="006E53CA"/>
    <w:rsid w:val="006E5AA5"/>
    <w:rsid w:val="006F1769"/>
    <w:rsid w:val="006F43DD"/>
    <w:rsid w:val="00702641"/>
    <w:rsid w:val="00707C84"/>
    <w:rsid w:val="00720C5F"/>
    <w:rsid w:val="007211E4"/>
    <w:rsid w:val="00724B80"/>
    <w:rsid w:val="00727831"/>
    <w:rsid w:val="0073158F"/>
    <w:rsid w:val="00734518"/>
    <w:rsid w:val="00735342"/>
    <w:rsid w:val="00735B44"/>
    <w:rsid w:val="00735CFE"/>
    <w:rsid w:val="00736C71"/>
    <w:rsid w:val="00736DA3"/>
    <w:rsid w:val="00744FE2"/>
    <w:rsid w:val="007455E2"/>
    <w:rsid w:val="00746D39"/>
    <w:rsid w:val="00753442"/>
    <w:rsid w:val="00762AAD"/>
    <w:rsid w:val="00763246"/>
    <w:rsid w:val="007651D5"/>
    <w:rsid w:val="00770562"/>
    <w:rsid w:val="00770E88"/>
    <w:rsid w:val="00772A33"/>
    <w:rsid w:val="00772AF5"/>
    <w:rsid w:val="007733D1"/>
    <w:rsid w:val="00775030"/>
    <w:rsid w:val="00776878"/>
    <w:rsid w:val="00780330"/>
    <w:rsid w:val="00782313"/>
    <w:rsid w:val="007835F8"/>
    <w:rsid w:val="00785D9D"/>
    <w:rsid w:val="00787D27"/>
    <w:rsid w:val="00790A34"/>
    <w:rsid w:val="00792459"/>
    <w:rsid w:val="00794CB8"/>
    <w:rsid w:val="007A0DCD"/>
    <w:rsid w:val="007B1761"/>
    <w:rsid w:val="007B361A"/>
    <w:rsid w:val="007B4251"/>
    <w:rsid w:val="007B634E"/>
    <w:rsid w:val="007C0CFC"/>
    <w:rsid w:val="007C1DC5"/>
    <w:rsid w:val="007C1FD6"/>
    <w:rsid w:val="007C358B"/>
    <w:rsid w:val="007D0E72"/>
    <w:rsid w:val="007D64AC"/>
    <w:rsid w:val="007D7AE3"/>
    <w:rsid w:val="007E2DF8"/>
    <w:rsid w:val="007E529A"/>
    <w:rsid w:val="007E6575"/>
    <w:rsid w:val="007E7B38"/>
    <w:rsid w:val="007F1868"/>
    <w:rsid w:val="0080119D"/>
    <w:rsid w:val="008036C8"/>
    <w:rsid w:val="00804BB8"/>
    <w:rsid w:val="00804E29"/>
    <w:rsid w:val="00805526"/>
    <w:rsid w:val="00820CB5"/>
    <w:rsid w:val="00820DA1"/>
    <w:rsid w:val="00823610"/>
    <w:rsid w:val="0082492B"/>
    <w:rsid w:val="00826F68"/>
    <w:rsid w:val="008341D6"/>
    <w:rsid w:val="008348D4"/>
    <w:rsid w:val="0083504A"/>
    <w:rsid w:val="008355EC"/>
    <w:rsid w:val="008364AC"/>
    <w:rsid w:val="008365CC"/>
    <w:rsid w:val="00837E28"/>
    <w:rsid w:val="00842948"/>
    <w:rsid w:val="008430DC"/>
    <w:rsid w:val="00843AFF"/>
    <w:rsid w:val="008443CC"/>
    <w:rsid w:val="0084478C"/>
    <w:rsid w:val="00845446"/>
    <w:rsid w:val="008512F1"/>
    <w:rsid w:val="00853DCC"/>
    <w:rsid w:val="00860781"/>
    <w:rsid w:val="0086145B"/>
    <w:rsid w:val="00862772"/>
    <w:rsid w:val="00865CCC"/>
    <w:rsid w:val="008673D6"/>
    <w:rsid w:val="0087088C"/>
    <w:rsid w:val="00875406"/>
    <w:rsid w:val="00876479"/>
    <w:rsid w:val="0087673D"/>
    <w:rsid w:val="0088042B"/>
    <w:rsid w:val="00882EE7"/>
    <w:rsid w:val="00883BA5"/>
    <w:rsid w:val="00883CFB"/>
    <w:rsid w:val="008A0617"/>
    <w:rsid w:val="008A3A16"/>
    <w:rsid w:val="008A46E5"/>
    <w:rsid w:val="008A6CFA"/>
    <w:rsid w:val="008A75D9"/>
    <w:rsid w:val="008B0143"/>
    <w:rsid w:val="008B1C93"/>
    <w:rsid w:val="008B2E9B"/>
    <w:rsid w:val="008B4FE0"/>
    <w:rsid w:val="008B5EF2"/>
    <w:rsid w:val="008C0CBD"/>
    <w:rsid w:val="008C2C20"/>
    <w:rsid w:val="008C73DB"/>
    <w:rsid w:val="008C7426"/>
    <w:rsid w:val="008D1AB0"/>
    <w:rsid w:val="008D3BFE"/>
    <w:rsid w:val="008D4553"/>
    <w:rsid w:val="008D5BB8"/>
    <w:rsid w:val="008D6120"/>
    <w:rsid w:val="008E2880"/>
    <w:rsid w:val="008E2E18"/>
    <w:rsid w:val="008E6882"/>
    <w:rsid w:val="008F2AF1"/>
    <w:rsid w:val="008F4FC2"/>
    <w:rsid w:val="008F63E1"/>
    <w:rsid w:val="008F7D52"/>
    <w:rsid w:val="009047E3"/>
    <w:rsid w:val="00904935"/>
    <w:rsid w:val="00904F21"/>
    <w:rsid w:val="00905377"/>
    <w:rsid w:val="00906103"/>
    <w:rsid w:val="00910EFC"/>
    <w:rsid w:val="009128F8"/>
    <w:rsid w:val="009143D7"/>
    <w:rsid w:val="00915430"/>
    <w:rsid w:val="00925B3A"/>
    <w:rsid w:val="009312E6"/>
    <w:rsid w:val="0093250D"/>
    <w:rsid w:val="00935D85"/>
    <w:rsid w:val="009371A1"/>
    <w:rsid w:val="00937DA8"/>
    <w:rsid w:val="00961490"/>
    <w:rsid w:val="0096513F"/>
    <w:rsid w:val="00965B50"/>
    <w:rsid w:val="00966069"/>
    <w:rsid w:val="00967CD0"/>
    <w:rsid w:val="00970B4E"/>
    <w:rsid w:val="009750C9"/>
    <w:rsid w:val="00975D49"/>
    <w:rsid w:val="00984663"/>
    <w:rsid w:val="009847BD"/>
    <w:rsid w:val="009854A2"/>
    <w:rsid w:val="009854B0"/>
    <w:rsid w:val="0099155F"/>
    <w:rsid w:val="00997A35"/>
    <w:rsid w:val="009A63E2"/>
    <w:rsid w:val="009A790B"/>
    <w:rsid w:val="009B16C6"/>
    <w:rsid w:val="009B7A85"/>
    <w:rsid w:val="009C0140"/>
    <w:rsid w:val="009C0255"/>
    <w:rsid w:val="009C214F"/>
    <w:rsid w:val="009C26EC"/>
    <w:rsid w:val="009D0BFE"/>
    <w:rsid w:val="009D59E1"/>
    <w:rsid w:val="009E1B59"/>
    <w:rsid w:val="009E26E2"/>
    <w:rsid w:val="009E34C2"/>
    <w:rsid w:val="009E75A0"/>
    <w:rsid w:val="009F198D"/>
    <w:rsid w:val="009F2156"/>
    <w:rsid w:val="009F58B3"/>
    <w:rsid w:val="009F5E18"/>
    <w:rsid w:val="009F79FF"/>
    <w:rsid w:val="00A01644"/>
    <w:rsid w:val="00A06243"/>
    <w:rsid w:val="00A106C2"/>
    <w:rsid w:val="00A119CD"/>
    <w:rsid w:val="00A162A4"/>
    <w:rsid w:val="00A20E33"/>
    <w:rsid w:val="00A23F37"/>
    <w:rsid w:val="00A26714"/>
    <w:rsid w:val="00A31675"/>
    <w:rsid w:val="00A33308"/>
    <w:rsid w:val="00A35E8A"/>
    <w:rsid w:val="00A3795D"/>
    <w:rsid w:val="00A40991"/>
    <w:rsid w:val="00A4360E"/>
    <w:rsid w:val="00A43F2F"/>
    <w:rsid w:val="00A44FD0"/>
    <w:rsid w:val="00A46D7D"/>
    <w:rsid w:val="00A50161"/>
    <w:rsid w:val="00A505D8"/>
    <w:rsid w:val="00A50B7C"/>
    <w:rsid w:val="00A5368F"/>
    <w:rsid w:val="00A5576F"/>
    <w:rsid w:val="00A57540"/>
    <w:rsid w:val="00A65B1D"/>
    <w:rsid w:val="00A738F4"/>
    <w:rsid w:val="00A740D9"/>
    <w:rsid w:val="00A74A58"/>
    <w:rsid w:val="00A762DF"/>
    <w:rsid w:val="00A80574"/>
    <w:rsid w:val="00A80A80"/>
    <w:rsid w:val="00A850CA"/>
    <w:rsid w:val="00AA172A"/>
    <w:rsid w:val="00AA1BF7"/>
    <w:rsid w:val="00AA1C38"/>
    <w:rsid w:val="00AA24AB"/>
    <w:rsid w:val="00AA30A5"/>
    <w:rsid w:val="00AB4D08"/>
    <w:rsid w:val="00AB5C68"/>
    <w:rsid w:val="00AC1D84"/>
    <w:rsid w:val="00AC219F"/>
    <w:rsid w:val="00AC2937"/>
    <w:rsid w:val="00AC4EB6"/>
    <w:rsid w:val="00AD2D3F"/>
    <w:rsid w:val="00AD36C6"/>
    <w:rsid w:val="00AD5DCD"/>
    <w:rsid w:val="00AD6A46"/>
    <w:rsid w:val="00AE066B"/>
    <w:rsid w:val="00AE0766"/>
    <w:rsid w:val="00AE24D8"/>
    <w:rsid w:val="00AE3286"/>
    <w:rsid w:val="00AF1737"/>
    <w:rsid w:val="00AF3C19"/>
    <w:rsid w:val="00AF67C1"/>
    <w:rsid w:val="00B012E1"/>
    <w:rsid w:val="00B03C7F"/>
    <w:rsid w:val="00B274A1"/>
    <w:rsid w:val="00B30007"/>
    <w:rsid w:val="00B30467"/>
    <w:rsid w:val="00B3185F"/>
    <w:rsid w:val="00B34F0B"/>
    <w:rsid w:val="00B35C47"/>
    <w:rsid w:val="00B377C7"/>
    <w:rsid w:val="00B4228F"/>
    <w:rsid w:val="00B4319E"/>
    <w:rsid w:val="00B50F8E"/>
    <w:rsid w:val="00B528BD"/>
    <w:rsid w:val="00B5426F"/>
    <w:rsid w:val="00B55E39"/>
    <w:rsid w:val="00B57466"/>
    <w:rsid w:val="00B67E27"/>
    <w:rsid w:val="00B71FE6"/>
    <w:rsid w:val="00B72CDD"/>
    <w:rsid w:val="00B74867"/>
    <w:rsid w:val="00B74A58"/>
    <w:rsid w:val="00B760C7"/>
    <w:rsid w:val="00B7610D"/>
    <w:rsid w:val="00B762B6"/>
    <w:rsid w:val="00B77B70"/>
    <w:rsid w:val="00B86A2E"/>
    <w:rsid w:val="00B870C0"/>
    <w:rsid w:val="00B87E97"/>
    <w:rsid w:val="00B90E54"/>
    <w:rsid w:val="00B9185D"/>
    <w:rsid w:val="00B91E29"/>
    <w:rsid w:val="00B96E02"/>
    <w:rsid w:val="00BA199C"/>
    <w:rsid w:val="00BA1D8E"/>
    <w:rsid w:val="00BA3731"/>
    <w:rsid w:val="00BA455E"/>
    <w:rsid w:val="00BA4B1B"/>
    <w:rsid w:val="00BA4BA3"/>
    <w:rsid w:val="00BA5521"/>
    <w:rsid w:val="00BA6B80"/>
    <w:rsid w:val="00BB30A2"/>
    <w:rsid w:val="00BB6003"/>
    <w:rsid w:val="00BB7787"/>
    <w:rsid w:val="00BC0DEB"/>
    <w:rsid w:val="00BC2A66"/>
    <w:rsid w:val="00BD0B38"/>
    <w:rsid w:val="00BD14C2"/>
    <w:rsid w:val="00BD2202"/>
    <w:rsid w:val="00BD566D"/>
    <w:rsid w:val="00BD76F9"/>
    <w:rsid w:val="00BE088E"/>
    <w:rsid w:val="00BE1077"/>
    <w:rsid w:val="00BE2412"/>
    <w:rsid w:val="00BE755F"/>
    <w:rsid w:val="00BF0607"/>
    <w:rsid w:val="00BF19CB"/>
    <w:rsid w:val="00BF4D95"/>
    <w:rsid w:val="00BF7FDB"/>
    <w:rsid w:val="00C00F26"/>
    <w:rsid w:val="00C05870"/>
    <w:rsid w:val="00C0651D"/>
    <w:rsid w:val="00C11AB7"/>
    <w:rsid w:val="00C14EB1"/>
    <w:rsid w:val="00C16D7F"/>
    <w:rsid w:val="00C17AB8"/>
    <w:rsid w:val="00C17E3D"/>
    <w:rsid w:val="00C252CD"/>
    <w:rsid w:val="00C307DC"/>
    <w:rsid w:val="00C30EA7"/>
    <w:rsid w:val="00C33932"/>
    <w:rsid w:val="00C42486"/>
    <w:rsid w:val="00C43410"/>
    <w:rsid w:val="00C47780"/>
    <w:rsid w:val="00C47D1A"/>
    <w:rsid w:val="00C5025E"/>
    <w:rsid w:val="00C5333E"/>
    <w:rsid w:val="00C54E4A"/>
    <w:rsid w:val="00C578EE"/>
    <w:rsid w:val="00C6494A"/>
    <w:rsid w:val="00C655B5"/>
    <w:rsid w:val="00C719DD"/>
    <w:rsid w:val="00C72E2C"/>
    <w:rsid w:val="00C73133"/>
    <w:rsid w:val="00C76EC2"/>
    <w:rsid w:val="00C76FBF"/>
    <w:rsid w:val="00C7722A"/>
    <w:rsid w:val="00C80CE7"/>
    <w:rsid w:val="00C8335D"/>
    <w:rsid w:val="00C84F19"/>
    <w:rsid w:val="00C858C3"/>
    <w:rsid w:val="00C85CB2"/>
    <w:rsid w:val="00C8788A"/>
    <w:rsid w:val="00C91990"/>
    <w:rsid w:val="00C925B6"/>
    <w:rsid w:val="00C94D9C"/>
    <w:rsid w:val="00CA02CE"/>
    <w:rsid w:val="00CB1B23"/>
    <w:rsid w:val="00CB289E"/>
    <w:rsid w:val="00CB485C"/>
    <w:rsid w:val="00CB6296"/>
    <w:rsid w:val="00CC0E2C"/>
    <w:rsid w:val="00CC52B6"/>
    <w:rsid w:val="00CD5170"/>
    <w:rsid w:val="00CD5A5C"/>
    <w:rsid w:val="00CE126F"/>
    <w:rsid w:val="00CE1926"/>
    <w:rsid w:val="00CE36F2"/>
    <w:rsid w:val="00CE7887"/>
    <w:rsid w:val="00CF71BF"/>
    <w:rsid w:val="00CF79DC"/>
    <w:rsid w:val="00CF7A97"/>
    <w:rsid w:val="00D00019"/>
    <w:rsid w:val="00D0166C"/>
    <w:rsid w:val="00D02C72"/>
    <w:rsid w:val="00D036B9"/>
    <w:rsid w:val="00D0774F"/>
    <w:rsid w:val="00D11F03"/>
    <w:rsid w:val="00D150B8"/>
    <w:rsid w:val="00D30E64"/>
    <w:rsid w:val="00D32B53"/>
    <w:rsid w:val="00D3362D"/>
    <w:rsid w:val="00D34165"/>
    <w:rsid w:val="00D368A6"/>
    <w:rsid w:val="00D36D64"/>
    <w:rsid w:val="00D36D73"/>
    <w:rsid w:val="00D425EA"/>
    <w:rsid w:val="00D44B5A"/>
    <w:rsid w:val="00D473E5"/>
    <w:rsid w:val="00D50F6D"/>
    <w:rsid w:val="00D54BBE"/>
    <w:rsid w:val="00D62A1B"/>
    <w:rsid w:val="00D67001"/>
    <w:rsid w:val="00D6712C"/>
    <w:rsid w:val="00D67294"/>
    <w:rsid w:val="00D7236B"/>
    <w:rsid w:val="00D74968"/>
    <w:rsid w:val="00D7572C"/>
    <w:rsid w:val="00D801CD"/>
    <w:rsid w:val="00D81217"/>
    <w:rsid w:val="00D815EB"/>
    <w:rsid w:val="00D82272"/>
    <w:rsid w:val="00D83DEE"/>
    <w:rsid w:val="00D85257"/>
    <w:rsid w:val="00D85901"/>
    <w:rsid w:val="00D86462"/>
    <w:rsid w:val="00D87639"/>
    <w:rsid w:val="00D92F98"/>
    <w:rsid w:val="00D93D77"/>
    <w:rsid w:val="00D976B7"/>
    <w:rsid w:val="00DA4C1D"/>
    <w:rsid w:val="00DA6F6E"/>
    <w:rsid w:val="00DA6F7B"/>
    <w:rsid w:val="00DA74CE"/>
    <w:rsid w:val="00DA758C"/>
    <w:rsid w:val="00DB0F97"/>
    <w:rsid w:val="00DB34E7"/>
    <w:rsid w:val="00DB6767"/>
    <w:rsid w:val="00DC0098"/>
    <w:rsid w:val="00DC333E"/>
    <w:rsid w:val="00DC69D4"/>
    <w:rsid w:val="00DC7295"/>
    <w:rsid w:val="00DC7FA9"/>
    <w:rsid w:val="00DD1020"/>
    <w:rsid w:val="00DE1C9E"/>
    <w:rsid w:val="00DE1CE5"/>
    <w:rsid w:val="00DE6E74"/>
    <w:rsid w:val="00DF64AD"/>
    <w:rsid w:val="00DF65C4"/>
    <w:rsid w:val="00E01C55"/>
    <w:rsid w:val="00E02A89"/>
    <w:rsid w:val="00E03AD8"/>
    <w:rsid w:val="00E054F1"/>
    <w:rsid w:val="00E05DEA"/>
    <w:rsid w:val="00E11233"/>
    <w:rsid w:val="00E112CA"/>
    <w:rsid w:val="00E139A0"/>
    <w:rsid w:val="00E21A52"/>
    <w:rsid w:val="00E2460A"/>
    <w:rsid w:val="00E42F82"/>
    <w:rsid w:val="00E436B4"/>
    <w:rsid w:val="00E46B4B"/>
    <w:rsid w:val="00E4797F"/>
    <w:rsid w:val="00E506B5"/>
    <w:rsid w:val="00E5115D"/>
    <w:rsid w:val="00E609B8"/>
    <w:rsid w:val="00E64FAF"/>
    <w:rsid w:val="00E728D7"/>
    <w:rsid w:val="00E7405A"/>
    <w:rsid w:val="00E75441"/>
    <w:rsid w:val="00E7766C"/>
    <w:rsid w:val="00E77F3E"/>
    <w:rsid w:val="00E800BE"/>
    <w:rsid w:val="00E8532C"/>
    <w:rsid w:val="00E93720"/>
    <w:rsid w:val="00EA062A"/>
    <w:rsid w:val="00EA09F3"/>
    <w:rsid w:val="00EA26D2"/>
    <w:rsid w:val="00EA3DFE"/>
    <w:rsid w:val="00EA546B"/>
    <w:rsid w:val="00EB2889"/>
    <w:rsid w:val="00EB32F4"/>
    <w:rsid w:val="00EB67FE"/>
    <w:rsid w:val="00EC0CF0"/>
    <w:rsid w:val="00ED346E"/>
    <w:rsid w:val="00ED3A71"/>
    <w:rsid w:val="00ED47D7"/>
    <w:rsid w:val="00ED69C9"/>
    <w:rsid w:val="00EE64FA"/>
    <w:rsid w:val="00EE7ABB"/>
    <w:rsid w:val="00EF01E5"/>
    <w:rsid w:val="00EF6E2A"/>
    <w:rsid w:val="00F02E99"/>
    <w:rsid w:val="00F034DD"/>
    <w:rsid w:val="00F05191"/>
    <w:rsid w:val="00F05845"/>
    <w:rsid w:val="00F06EAE"/>
    <w:rsid w:val="00F078C9"/>
    <w:rsid w:val="00F07E63"/>
    <w:rsid w:val="00F13492"/>
    <w:rsid w:val="00F205A7"/>
    <w:rsid w:val="00F209ED"/>
    <w:rsid w:val="00F20C00"/>
    <w:rsid w:val="00F26F17"/>
    <w:rsid w:val="00F30D77"/>
    <w:rsid w:val="00F3370E"/>
    <w:rsid w:val="00F359F9"/>
    <w:rsid w:val="00F35B8E"/>
    <w:rsid w:val="00F368A6"/>
    <w:rsid w:val="00F37BD7"/>
    <w:rsid w:val="00F408B7"/>
    <w:rsid w:val="00F41029"/>
    <w:rsid w:val="00F422E3"/>
    <w:rsid w:val="00F42C81"/>
    <w:rsid w:val="00F4664F"/>
    <w:rsid w:val="00F471FE"/>
    <w:rsid w:val="00F54BA6"/>
    <w:rsid w:val="00F55253"/>
    <w:rsid w:val="00F556E4"/>
    <w:rsid w:val="00F55860"/>
    <w:rsid w:val="00F562D1"/>
    <w:rsid w:val="00F56BD5"/>
    <w:rsid w:val="00F57E98"/>
    <w:rsid w:val="00F60EEA"/>
    <w:rsid w:val="00F67326"/>
    <w:rsid w:val="00F676A7"/>
    <w:rsid w:val="00F71808"/>
    <w:rsid w:val="00F7200C"/>
    <w:rsid w:val="00F7326A"/>
    <w:rsid w:val="00F76AC6"/>
    <w:rsid w:val="00F77136"/>
    <w:rsid w:val="00F80C29"/>
    <w:rsid w:val="00F8317A"/>
    <w:rsid w:val="00F833B5"/>
    <w:rsid w:val="00F83EBA"/>
    <w:rsid w:val="00F948D7"/>
    <w:rsid w:val="00F97E18"/>
    <w:rsid w:val="00FA0A33"/>
    <w:rsid w:val="00FA508F"/>
    <w:rsid w:val="00FA5F4E"/>
    <w:rsid w:val="00FA619B"/>
    <w:rsid w:val="00FA76F7"/>
    <w:rsid w:val="00FB0856"/>
    <w:rsid w:val="00FB13FB"/>
    <w:rsid w:val="00FB2339"/>
    <w:rsid w:val="00FB4568"/>
    <w:rsid w:val="00FB6B72"/>
    <w:rsid w:val="00FC27B9"/>
    <w:rsid w:val="00FC403D"/>
    <w:rsid w:val="00FC6C91"/>
    <w:rsid w:val="00FC7D7B"/>
    <w:rsid w:val="00FD2F4A"/>
    <w:rsid w:val="00FD6B05"/>
    <w:rsid w:val="00FE01D7"/>
    <w:rsid w:val="00FE050D"/>
    <w:rsid w:val="00FE14BC"/>
    <w:rsid w:val="00FE448A"/>
    <w:rsid w:val="00FE494A"/>
    <w:rsid w:val="00FE5948"/>
    <w:rsid w:val="00FF2632"/>
    <w:rsid w:val="00FF37E3"/>
    <w:rsid w:val="00FF3C66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162</cp:revision>
  <cp:lastPrinted>2025-04-19T16:31:00Z</cp:lastPrinted>
  <dcterms:created xsi:type="dcterms:W3CDTF">2025-06-06T10:33:00Z</dcterms:created>
  <dcterms:modified xsi:type="dcterms:W3CDTF">2025-12-17T12:43:00Z</dcterms:modified>
</cp:coreProperties>
</file>